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r>
        <w:rPr>
          <w:rFonts w:ascii="Helvetica" w:hAnsi="Helvetica" w:cs="Helvetica"/>
          <w:b/>
          <w:bCs/>
          <w:sz w:val="56"/>
          <w:szCs w:val="56"/>
        </w:rPr>
        <w:t>О</w:t>
      </w:r>
      <w:proofErr w:type="gramStart"/>
      <w:r>
        <w:rPr>
          <w:rFonts w:ascii="Helvetica" w:hAnsi="Helvetica" w:cs="Helvetica"/>
          <w:b/>
          <w:bCs/>
          <w:sz w:val="56"/>
          <w:szCs w:val="56"/>
        </w:rPr>
        <w:t>C</w:t>
      </w:r>
      <w:proofErr w:type="gramEnd"/>
      <w:r>
        <w:rPr>
          <w:rFonts w:ascii="Helvetica" w:hAnsi="Helvetica" w:cs="Helvetica"/>
          <w:b/>
          <w:bCs/>
          <w:sz w:val="56"/>
          <w:szCs w:val="56"/>
        </w:rPr>
        <w:t>НОВЫ РЕЛИГИОЗНЫХ</w:t>
      </w:r>
      <w:r>
        <w:rPr>
          <w:rFonts w:ascii="Calibri" w:hAnsi="Calibri"/>
          <w:b/>
          <w:bCs/>
          <w:sz w:val="56"/>
          <w:szCs w:val="56"/>
        </w:rPr>
        <w:br/>
      </w:r>
      <w:r>
        <w:rPr>
          <w:rFonts w:ascii="Helvetica" w:hAnsi="Helvetica" w:cs="Helvetica"/>
          <w:b/>
          <w:bCs/>
          <w:sz w:val="56"/>
          <w:szCs w:val="56"/>
        </w:rPr>
        <w:t>КУЛЬТУР И СВЕТСКОЙ ЭТИКИ</w:t>
      </w: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jc w:val="center"/>
      </w:pPr>
      <w:r>
        <w:rPr>
          <w:rFonts w:ascii="Book Antiqua" w:hAnsi="Book Antiqua"/>
          <w:b/>
          <w:bCs/>
          <w:i/>
          <w:iCs/>
          <w:sz w:val="40"/>
          <w:szCs w:val="40"/>
        </w:rPr>
        <w:t>Проект текстового оригинала</w:t>
      </w:r>
    </w:p>
    <w:p w:rsidR="006B377D" w:rsidRPr="006B377D" w:rsidRDefault="006B377D" w:rsidP="006B377D">
      <w:pPr>
        <w:pStyle w:val="western"/>
        <w:spacing w:after="0"/>
        <w:jc w:val="center"/>
      </w:pPr>
      <w:r>
        <w:rPr>
          <w:rFonts w:ascii="Book Antiqua" w:hAnsi="Book Antiqua"/>
          <w:b/>
          <w:bCs/>
          <w:i/>
          <w:iCs/>
          <w:sz w:val="40"/>
          <w:szCs w:val="40"/>
        </w:rPr>
        <w:t>брошюры для родителей</w:t>
      </w: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Pr="006B377D" w:rsidRDefault="006B377D" w:rsidP="006B377D">
      <w:pPr>
        <w:pStyle w:val="western"/>
        <w:spacing w:after="0"/>
        <w:ind w:firstLine="706"/>
        <w:jc w:val="center"/>
      </w:pPr>
    </w:p>
    <w:p w:rsidR="006B377D" w:rsidRDefault="006B377D" w:rsidP="006B377D">
      <w:pPr>
        <w:pStyle w:val="western"/>
        <w:spacing w:after="0"/>
      </w:pPr>
    </w:p>
    <w:p w:rsidR="006B377D" w:rsidRDefault="006B377D" w:rsidP="006B377D">
      <w:pPr>
        <w:pStyle w:val="western"/>
        <w:spacing w:after="0"/>
        <w:jc w:val="center"/>
      </w:pPr>
      <w:r>
        <w:rPr>
          <w:rFonts w:ascii="Book Antiqua" w:hAnsi="Book Antiqua"/>
          <w:sz w:val="27"/>
          <w:szCs w:val="27"/>
        </w:rPr>
        <w:t>Москва</w:t>
      </w:r>
    </w:p>
    <w:p w:rsidR="006B377D" w:rsidRDefault="006B377D" w:rsidP="006B377D">
      <w:pPr>
        <w:pStyle w:val="western"/>
        <w:spacing w:after="0"/>
        <w:jc w:val="center"/>
      </w:pPr>
      <w:r>
        <w:rPr>
          <w:rFonts w:ascii="Book Antiqua" w:hAnsi="Book Antiqua"/>
          <w:sz w:val="27"/>
          <w:szCs w:val="27"/>
        </w:rPr>
        <w:t>2009</w:t>
      </w:r>
    </w:p>
    <w:p w:rsidR="006B377D" w:rsidRDefault="006B377D" w:rsidP="006B377D">
      <w:pPr>
        <w:pStyle w:val="western"/>
        <w:pageBreakBefore/>
        <w:spacing w:after="0"/>
        <w:jc w:val="right"/>
      </w:pPr>
      <w:r>
        <w:rPr>
          <w:b/>
          <w:bCs/>
          <w:sz w:val="27"/>
          <w:szCs w:val="27"/>
          <w:u w:val="single"/>
        </w:rPr>
        <w:lastRenderedPageBreak/>
        <w:t>Проект</w:t>
      </w:r>
    </w:p>
    <w:p w:rsidR="006B377D" w:rsidRDefault="006B377D" w:rsidP="006B377D">
      <w:pPr>
        <w:pStyle w:val="western"/>
        <w:spacing w:after="0"/>
        <w:jc w:val="center"/>
      </w:pPr>
      <w:r>
        <w:rPr>
          <w:b/>
          <w:bCs/>
          <w:sz w:val="27"/>
          <w:szCs w:val="27"/>
        </w:rPr>
        <w:t xml:space="preserve">Обращение </w:t>
      </w:r>
    </w:p>
    <w:p w:rsidR="006B377D" w:rsidRPr="006B377D" w:rsidRDefault="006B377D" w:rsidP="006B377D">
      <w:pPr>
        <w:pStyle w:val="western"/>
        <w:spacing w:after="0"/>
        <w:jc w:val="center"/>
      </w:pPr>
      <w:r>
        <w:rPr>
          <w:b/>
          <w:bCs/>
          <w:sz w:val="27"/>
          <w:szCs w:val="27"/>
        </w:rPr>
        <w:t xml:space="preserve">Министра образования и науки Российской Федерации А.А. </w:t>
      </w:r>
      <w:proofErr w:type="spellStart"/>
      <w:r>
        <w:rPr>
          <w:b/>
          <w:bCs/>
          <w:sz w:val="27"/>
          <w:szCs w:val="27"/>
        </w:rPr>
        <w:t>Фурсенко</w:t>
      </w:r>
      <w:proofErr w:type="spellEnd"/>
      <w:r>
        <w:rPr>
          <w:b/>
          <w:bCs/>
          <w:sz w:val="27"/>
          <w:szCs w:val="27"/>
        </w:rPr>
        <w:t xml:space="preserve"> </w:t>
      </w:r>
      <w:r>
        <w:rPr>
          <w:b/>
          <w:bCs/>
          <w:sz w:val="27"/>
          <w:szCs w:val="27"/>
        </w:rPr>
        <w:br/>
        <w:t xml:space="preserve">к родителям </w:t>
      </w:r>
      <w:proofErr w:type="gramStart"/>
      <w:r>
        <w:rPr>
          <w:b/>
          <w:bCs/>
          <w:sz w:val="27"/>
          <w:szCs w:val="27"/>
        </w:rPr>
        <w:t>обучающихся</w:t>
      </w:r>
      <w:proofErr w:type="gramEnd"/>
    </w:p>
    <w:p w:rsidR="006B377D" w:rsidRDefault="006B377D" w:rsidP="006B377D">
      <w:pPr>
        <w:pStyle w:val="western"/>
        <w:spacing w:after="0"/>
        <w:ind w:firstLine="562"/>
      </w:pPr>
    </w:p>
    <w:p w:rsidR="006B377D" w:rsidRDefault="006B377D" w:rsidP="006B377D">
      <w:pPr>
        <w:pStyle w:val="western"/>
        <w:spacing w:after="0"/>
        <w:jc w:val="center"/>
      </w:pPr>
      <w:r>
        <w:rPr>
          <w:b/>
          <w:bCs/>
          <w:sz w:val="27"/>
          <w:szCs w:val="27"/>
        </w:rPr>
        <w:t>Уважаемые родители!</w:t>
      </w:r>
    </w:p>
    <w:p w:rsidR="006B377D" w:rsidRDefault="006B377D" w:rsidP="006B377D">
      <w:pPr>
        <w:pStyle w:val="western"/>
        <w:spacing w:after="0"/>
        <w:ind w:firstLine="562"/>
      </w:pPr>
    </w:p>
    <w:p w:rsidR="006B377D" w:rsidRDefault="006B377D" w:rsidP="006B377D">
      <w:pPr>
        <w:pStyle w:val="a4"/>
        <w:ind w:firstLine="533"/>
      </w:pPr>
      <w:r>
        <w:rPr>
          <w:sz w:val="27"/>
          <w:szCs w:val="27"/>
        </w:rPr>
        <w:t>В апреле 2010 года в 19 регионах страны по поручению Президента России Д.А. Медведева начнется федеральный эксперимент по введению в учебный процесс общеобразовательных школ нового предмета - «Основы религиозных культур и светской этики». При получении положительных результатов апробации нового предмета, начиная с 2012 года, его преподавание будет осуществляться на постоянной основе во всех субъектах Российской Федерации.</w:t>
      </w:r>
    </w:p>
    <w:p w:rsidR="006B377D" w:rsidRDefault="006B377D" w:rsidP="006B377D">
      <w:pPr>
        <w:pStyle w:val="a4"/>
        <w:ind w:firstLine="533"/>
      </w:pPr>
      <w:r>
        <w:rPr>
          <w:sz w:val="27"/>
          <w:szCs w:val="27"/>
        </w:rPr>
        <w:t xml:space="preserve">Учебный предмет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Все модули нового предмета будут носить </w:t>
      </w:r>
      <w:proofErr w:type="gramStart"/>
      <w:r>
        <w:rPr>
          <w:sz w:val="27"/>
          <w:szCs w:val="27"/>
        </w:rPr>
        <w:t>абсолютно светский</w:t>
      </w:r>
      <w:proofErr w:type="gramEnd"/>
      <w:r>
        <w:rPr>
          <w:sz w:val="27"/>
          <w:szCs w:val="27"/>
        </w:rPr>
        <w:t xml:space="preserve">, культурологический характер. Вы и Ваши дети сами сможете выбрать, какой из модулей изучать в рамках комплексного учебного предмета. Это будет либо изучение истории и культуры одной религии, либо основных мировых религий, либо светской этики. </w:t>
      </w:r>
    </w:p>
    <w:p w:rsidR="006B377D" w:rsidRDefault="006B377D" w:rsidP="006B377D">
      <w:pPr>
        <w:pStyle w:val="a4"/>
        <w:ind w:firstLine="533"/>
      </w:pPr>
      <w:r>
        <w:rPr>
          <w:sz w:val="27"/>
          <w:szCs w:val="27"/>
        </w:rPr>
        <w:t xml:space="preserve">Содержание нового предмета обеспечит знакомство учащихся с духовными традициями </w:t>
      </w:r>
      <w:proofErr w:type="spellStart"/>
      <w:r>
        <w:rPr>
          <w:sz w:val="27"/>
          <w:szCs w:val="27"/>
        </w:rPr>
        <w:t>многоконфессионального</w:t>
      </w:r>
      <w:proofErr w:type="spellEnd"/>
      <w:r>
        <w:rPr>
          <w:sz w:val="27"/>
          <w:szCs w:val="27"/>
        </w:rPr>
        <w:t xml:space="preserve"> народа России, с историей и культурой крупнейших религиозных объединений нашей страны, а также изучение основ светской этики. Все это должно преследовать общую цель: нравственное воспитание российских школьников на основе традиционных идеалов и ценностей, развитие их интереса к окружающему миру, формирование уважительного отношения к представителям различных </w:t>
      </w:r>
      <w:proofErr w:type="spellStart"/>
      <w:r>
        <w:rPr>
          <w:sz w:val="27"/>
          <w:szCs w:val="27"/>
        </w:rPr>
        <w:t>конфессий</w:t>
      </w:r>
      <w:proofErr w:type="spellEnd"/>
      <w:r>
        <w:rPr>
          <w:sz w:val="27"/>
          <w:szCs w:val="27"/>
        </w:rPr>
        <w:t>, укрепление толерантных отношений между участниками образовательного процесса.</w:t>
      </w:r>
    </w:p>
    <w:p w:rsidR="006B377D" w:rsidRPr="006B377D" w:rsidRDefault="006B377D" w:rsidP="006B377D">
      <w:pPr>
        <w:pStyle w:val="western"/>
        <w:spacing w:after="0"/>
        <w:ind w:firstLine="562"/>
      </w:pPr>
      <w:r>
        <w:rPr>
          <w:sz w:val="27"/>
          <w:szCs w:val="27"/>
        </w:rPr>
        <w:t>Значение предмета «Основы религиозных культур и светской этики» велико. Проведение федерального эксперимента, введение нового предмета направлено на содействие семье и обществу в решении педагогических, моральных проблем.</w:t>
      </w:r>
    </w:p>
    <w:p w:rsidR="006B377D" w:rsidRPr="006B377D" w:rsidRDefault="006B377D" w:rsidP="006B377D">
      <w:pPr>
        <w:pStyle w:val="western"/>
        <w:spacing w:after="0"/>
        <w:ind w:firstLine="562"/>
      </w:pPr>
      <w:r>
        <w:rPr>
          <w:sz w:val="27"/>
          <w:szCs w:val="27"/>
        </w:rPr>
        <w:t xml:space="preserve">В начале 90-х годов прошлого века в нашей стране была разрушена общественно-государственная система воспитания детей и молодежи. Советская система воспитания в новых социальных условиях требовала существенной </w:t>
      </w:r>
      <w:r>
        <w:rPr>
          <w:sz w:val="27"/>
          <w:szCs w:val="27"/>
        </w:rPr>
        <w:lastRenderedPageBreak/>
        <w:t xml:space="preserve">модернизации, прежде всего, в плане содержания, ценностей и идеалов. Но, к сожалению, все было разрушено до основания. Российская семья, находясь в тяжелых экономических условиях, осталась наедине с проблемами воспитания своих детей. В то же время средства массовой информации, Интернет, шоу-бизнес насаждали несвойственные для народов нашей страны ценности: эгоизм, корыстолюбие, пренебрежение к труду, успех и обогащение любой ценой, неограниченное стремление к чувственным наслаждениям, свобода от ответственности и обязательств перед кем бы то ни было и др. </w:t>
      </w:r>
    </w:p>
    <w:p w:rsidR="006B377D" w:rsidRPr="006B377D" w:rsidRDefault="006B377D" w:rsidP="006B377D">
      <w:pPr>
        <w:pStyle w:val="western"/>
        <w:spacing w:after="0"/>
        <w:ind w:firstLine="562"/>
      </w:pPr>
      <w:r>
        <w:rPr>
          <w:sz w:val="27"/>
          <w:szCs w:val="27"/>
        </w:rPr>
        <w:t xml:space="preserve">Введение предмета «Основы религиозных культур и светской этики» - первый шаг на пути восстановления в новых условиях на принципах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 Государство через школу стремится поддержать усилия родителей по духовно-нравственному развитию детей, согласовать воспитание в семье и воспитание в школе. </w:t>
      </w:r>
    </w:p>
    <w:p w:rsidR="006B377D" w:rsidRPr="006B377D" w:rsidRDefault="006B377D" w:rsidP="006B377D">
      <w:pPr>
        <w:pStyle w:val="western"/>
        <w:spacing w:after="0"/>
        <w:ind w:firstLine="562"/>
      </w:pPr>
      <w:r>
        <w:rPr>
          <w:sz w:val="27"/>
          <w:szCs w:val="27"/>
        </w:rPr>
        <w:t xml:space="preserve">Именно поэтому успех федерального эксперимента в значительной мере зависит от того, какую педагогическую позицию по отношению к воспитанию детей в школе займет семья. Перед семьей и школой стоят общие задачи. Мы хотим видеть наших детей образованными, воспитанными, нравственными, успешными людьми, компетентными в профессиональной сфере и обладающими высоким уровнем ответственности за настоящее и будущее своих близких, своего народа, своей страны. Во имя этого семья и школа должны объединить свои усилия. </w:t>
      </w:r>
    </w:p>
    <w:p w:rsidR="006B377D" w:rsidRDefault="006B377D" w:rsidP="006B377D">
      <w:pPr>
        <w:pStyle w:val="western"/>
        <w:spacing w:after="0"/>
        <w:ind w:firstLine="562"/>
      </w:pPr>
    </w:p>
    <w:p w:rsidR="006B377D" w:rsidRDefault="006B377D" w:rsidP="006B377D">
      <w:pPr>
        <w:pStyle w:val="western"/>
        <w:spacing w:after="0"/>
        <w:ind w:firstLine="562"/>
      </w:pPr>
    </w:p>
    <w:p w:rsidR="006B377D" w:rsidRDefault="006B377D" w:rsidP="006B377D">
      <w:pPr>
        <w:pStyle w:val="western"/>
        <w:spacing w:after="0"/>
      </w:pPr>
      <w:r>
        <w:rPr>
          <w:sz w:val="27"/>
          <w:szCs w:val="27"/>
        </w:rPr>
        <w:t>Министр образования и науки</w:t>
      </w:r>
    </w:p>
    <w:p w:rsidR="006B377D" w:rsidRPr="006B377D" w:rsidRDefault="006B377D" w:rsidP="006B377D">
      <w:pPr>
        <w:pStyle w:val="western"/>
        <w:spacing w:after="0"/>
      </w:pPr>
      <w:r>
        <w:rPr>
          <w:sz w:val="27"/>
          <w:szCs w:val="27"/>
        </w:rPr>
        <w:t xml:space="preserve">Российской Федерации А.А. </w:t>
      </w:r>
      <w:proofErr w:type="spellStart"/>
      <w:r>
        <w:rPr>
          <w:sz w:val="27"/>
          <w:szCs w:val="27"/>
        </w:rPr>
        <w:t>Фурсенко</w:t>
      </w:r>
      <w:proofErr w:type="spellEnd"/>
    </w:p>
    <w:p w:rsidR="006B377D" w:rsidRDefault="006B377D" w:rsidP="006B377D">
      <w:pPr>
        <w:pStyle w:val="western"/>
        <w:pageBreakBefore/>
        <w:spacing w:after="0"/>
        <w:jc w:val="center"/>
      </w:pPr>
      <w:r>
        <w:rPr>
          <w:b/>
          <w:bCs/>
          <w:sz w:val="32"/>
          <w:szCs w:val="32"/>
        </w:rPr>
        <w:lastRenderedPageBreak/>
        <w:t>Глава 1. Мифы, которые сопровождают подготовку федерального эксперимента</w:t>
      </w:r>
    </w:p>
    <w:p w:rsidR="006B377D" w:rsidRDefault="006B377D" w:rsidP="006B377D">
      <w:pPr>
        <w:pStyle w:val="western"/>
        <w:spacing w:after="0"/>
        <w:ind w:firstLine="562"/>
      </w:pPr>
    </w:p>
    <w:p w:rsidR="006B377D" w:rsidRPr="006B377D" w:rsidRDefault="006B377D" w:rsidP="006B377D">
      <w:pPr>
        <w:pStyle w:val="western"/>
        <w:spacing w:after="0"/>
        <w:ind w:firstLine="562"/>
      </w:pPr>
      <w:r>
        <w:rPr>
          <w:sz w:val="27"/>
          <w:szCs w:val="27"/>
        </w:rPr>
        <w:t xml:space="preserve">Процесс подготовки внедрения предмета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В то же время, нельзя не замечать факты тревожного отношения граждан к проведению федерального эксперимента. Эти факты обусловлены рядом причин: предельно сжатыми сроками подготовки эксперимента, недостаточной информированностью граждан об особенностях его проведения по той причине, что многие проблемы разработчики нового предмета </w:t>
      </w:r>
      <w:proofErr w:type="gramStart"/>
      <w:r>
        <w:rPr>
          <w:sz w:val="27"/>
          <w:szCs w:val="27"/>
        </w:rPr>
        <w:t>решали впервые и на общение с общественностью оставалось</w:t>
      </w:r>
      <w:proofErr w:type="gramEnd"/>
      <w:r>
        <w:rPr>
          <w:sz w:val="27"/>
          <w:szCs w:val="27"/>
        </w:rPr>
        <w:t xml:space="preserve"> мало времени, а также присутствием в общественном мнении элемента недоверия к реформаторским действиям государства. У части граждан есть опасения, что введение нового предмета, который имеет мировоззренческий характер, может привести к результату, обратному от желаемого, – к дестабилизации школьных коллективов и общества в целом. По отношению к федеральному эксперименту в общественном мнении возник ряд устойчивых негативных стереотипов, или мифов.</w:t>
      </w:r>
    </w:p>
    <w:p w:rsidR="006B377D" w:rsidRPr="006B377D" w:rsidRDefault="006B377D" w:rsidP="006B377D">
      <w:pPr>
        <w:pStyle w:val="western"/>
        <w:spacing w:before="245" w:beforeAutospacing="0" w:after="0"/>
        <w:ind w:firstLine="562"/>
      </w:pPr>
      <w:r>
        <w:rPr>
          <w:b/>
          <w:bCs/>
          <w:sz w:val="27"/>
          <w:szCs w:val="27"/>
        </w:rPr>
        <w:t>Миф 1</w:t>
      </w:r>
      <w:r>
        <w:rPr>
          <w:sz w:val="27"/>
          <w:szCs w:val="27"/>
        </w:rPr>
        <w:t xml:space="preserve"> </w:t>
      </w:r>
      <w:r>
        <w:rPr>
          <w:b/>
          <w:bCs/>
          <w:sz w:val="27"/>
          <w:szCs w:val="27"/>
        </w:rPr>
        <w:t>– в школу придут священнослужители</w:t>
      </w:r>
      <w:r>
        <w:rPr>
          <w:sz w:val="27"/>
          <w:szCs w:val="27"/>
        </w:rPr>
        <w:t xml:space="preserve">. Если бы это произошло на самом деле, то было бы прямым нарушением Конституции России. В статье 14 Основного закона нашей страны </w:t>
      </w:r>
      <w:r>
        <w:rPr>
          <w:color w:val="1D1D1D"/>
          <w:sz w:val="27"/>
          <w:szCs w:val="27"/>
        </w:rPr>
        <w:t xml:space="preserve">говорится о том, что религиозные объединения отделены от государства и равны перед законом. 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исключен положениями Конституции РФ, а также существующими нормами профессионально-педагогической деятельности. </w:t>
      </w:r>
    </w:p>
    <w:p w:rsidR="006B377D" w:rsidRPr="006B377D" w:rsidRDefault="006B377D" w:rsidP="006B377D">
      <w:pPr>
        <w:pStyle w:val="western"/>
        <w:spacing w:after="0"/>
        <w:ind w:firstLine="562"/>
      </w:pPr>
      <w:proofErr w:type="gramStart"/>
      <w:r>
        <w:rPr>
          <w:color w:val="1D1D1D"/>
          <w:sz w:val="27"/>
          <w:szCs w:val="27"/>
        </w:rPr>
        <w:t xml:space="preserve">В своем </w:t>
      </w:r>
      <w:r>
        <w:rPr>
          <w:sz w:val="27"/>
          <w:szCs w:val="27"/>
        </w:rPr>
        <w:t xml:space="preserve">вступительном слове на совещании по вопросам преподавания в школах основ религиозных культур и светской этики и введения в Вооружённых Силах Российской Федерации института воинских и флотских священнослужителей, которое прошло 21 июля 2009 г., Президент России Д.А. Медведев подчеркнул, что преподавать предмет «Основы религиозных культур и светской этики» будут светские педагоги. </w:t>
      </w:r>
      <w:proofErr w:type="gramEnd"/>
    </w:p>
    <w:p w:rsidR="006B377D" w:rsidRPr="006B377D" w:rsidRDefault="006B377D" w:rsidP="006B377D">
      <w:pPr>
        <w:pStyle w:val="western"/>
        <w:spacing w:before="245" w:beforeAutospacing="0" w:after="0"/>
        <w:ind w:firstLine="562"/>
      </w:pPr>
      <w:r>
        <w:rPr>
          <w:b/>
          <w:bCs/>
          <w:sz w:val="27"/>
          <w:szCs w:val="27"/>
        </w:rPr>
        <w:lastRenderedPageBreak/>
        <w:t xml:space="preserve">Миф 2 – новый предмет будет иметь </w:t>
      </w:r>
      <w:proofErr w:type="spellStart"/>
      <w:r>
        <w:rPr>
          <w:b/>
          <w:bCs/>
          <w:sz w:val="27"/>
          <w:szCs w:val="27"/>
        </w:rPr>
        <w:t>вероучительный</w:t>
      </w:r>
      <w:proofErr w:type="spellEnd"/>
      <w:r>
        <w:rPr>
          <w:b/>
          <w:bCs/>
          <w:sz w:val="27"/>
          <w:szCs w:val="27"/>
        </w:rPr>
        <w:t xml:space="preserve">, миссионерский характер. </w:t>
      </w:r>
      <w:r>
        <w:rPr>
          <w:sz w:val="27"/>
          <w:szCs w:val="27"/>
        </w:rPr>
        <w:t>Каким будет преподавание нового предмета, в первую очередь, зависит от того, кто будет учить. Все модули предмета «Основы религиозных культур и светской этики» будут преподавать те учителя, которые уже работают в школе и которые хорошо знакомы Вам как родителям – это учителя начальных классов, литературы, обществоведения, истории, других предметов. Сложно представить, что они вдруг начнут обращать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предложением о замене учителя.</w:t>
      </w:r>
    </w:p>
    <w:p w:rsidR="006B377D" w:rsidRPr="006B377D" w:rsidRDefault="006B377D" w:rsidP="006B377D">
      <w:pPr>
        <w:pStyle w:val="western"/>
        <w:spacing w:after="0"/>
        <w:ind w:firstLine="562"/>
      </w:pPr>
      <w:r>
        <w:rPr>
          <w:sz w:val="27"/>
          <w:szCs w:val="27"/>
        </w:rPr>
        <w:t xml:space="preserve">Содержание модулей «Основы православной культуры», «Основы исламской культуры», «Основы буддийской культуры», «Основы иудейской культуры» не ориентировано на решение каких-либо миссионерских задач. Оно не </w:t>
      </w:r>
      <w:proofErr w:type="spellStart"/>
      <w:r>
        <w:rPr>
          <w:sz w:val="27"/>
          <w:szCs w:val="27"/>
        </w:rPr>
        <w:t>вероучительно</w:t>
      </w:r>
      <w:proofErr w:type="spellEnd"/>
      <w:r>
        <w:rPr>
          <w:sz w:val="27"/>
          <w:szCs w:val="27"/>
        </w:rPr>
        <w:t xml:space="preserve">, а представляет собой знание об исторических и культурологических основах определенной религии. 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rsidR="006B377D" w:rsidRPr="006B377D" w:rsidRDefault="006B377D" w:rsidP="006B377D">
      <w:pPr>
        <w:pStyle w:val="western"/>
        <w:spacing w:before="245" w:beforeAutospacing="0" w:after="0"/>
        <w:ind w:firstLine="562"/>
      </w:pPr>
      <w:r>
        <w:rPr>
          <w:b/>
          <w:bCs/>
          <w:sz w:val="27"/>
          <w:szCs w:val="27"/>
        </w:rPr>
        <w:t xml:space="preserve">Миф 3 – учеников одного класса поделят на группы, что приведет к конфликтам между ними. </w:t>
      </w:r>
      <w:r>
        <w:rPr>
          <w:sz w:val="27"/>
          <w:szCs w:val="27"/>
        </w:rPr>
        <w:t xml:space="preserve">Тот факт, что учащиеся одного класса и их родители смогут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w:t>
      </w:r>
      <w:r w:rsidRPr="006B377D">
        <w:rPr>
          <w:sz w:val="27"/>
          <w:szCs w:val="27"/>
        </w:rPr>
        <w:t xml:space="preserve">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w:t>
      </w:r>
      <w:r>
        <w:rPr>
          <w:sz w:val="27"/>
          <w:szCs w:val="27"/>
        </w:rPr>
        <w:t>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rsidR="006B377D" w:rsidRDefault="006B377D" w:rsidP="006B377D">
      <w:pPr>
        <w:pStyle w:val="western"/>
        <w:spacing w:after="0"/>
        <w:ind w:firstLine="562"/>
      </w:pPr>
      <w:r>
        <w:rPr>
          <w:sz w:val="27"/>
          <w:szCs w:val="27"/>
        </w:rPr>
        <w:t xml:space="preserve">Во-первых, предмет имеет не </w:t>
      </w:r>
      <w:proofErr w:type="spellStart"/>
      <w:r>
        <w:rPr>
          <w:sz w:val="27"/>
          <w:szCs w:val="27"/>
        </w:rPr>
        <w:t>вероучительный</w:t>
      </w:r>
      <w:proofErr w:type="spellEnd"/>
      <w:r>
        <w:rPr>
          <w:sz w:val="27"/>
          <w:szCs w:val="27"/>
        </w:rPr>
        <w:t>, а культурологический характер, а культура у нас одна – культура многонационального народа России.</w:t>
      </w:r>
    </w:p>
    <w:p w:rsidR="006B377D" w:rsidRPr="006B377D" w:rsidRDefault="006B377D" w:rsidP="006B377D">
      <w:pPr>
        <w:pStyle w:val="western"/>
        <w:spacing w:after="0"/>
        <w:ind w:firstLine="562"/>
      </w:pPr>
      <w:r>
        <w:rPr>
          <w:sz w:val="27"/>
          <w:szCs w:val="27"/>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rsidR="006B377D" w:rsidRPr="006B377D" w:rsidRDefault="006B377D" w:rsidP="006B377D">
      <w:pPr>
        <w:pStyle w:val="western"/>
        <w:spacing w:after="0"/>
        <w:ind w:firstLine="562"/>
      </w:pPr>
      <w:r>
        <w:rPr>
          <w:sz w:val="27"/>
          <w:szCs w:val="27"/>
        </w:rPr>
        <w:t xml:space="preserve">В-третьих, содержание всех модулей группируется вокруг трех базовых национальных ценностей – 1) </w:t>
      </w:r>
      <w:r>
        <w:rPr>
          <w:b/>
          <w:bCs/>
          <w:sz w:val="27"/>
          <w:szCs w:val="27"/>
        </w:rPr>
        <w:t>Отечество</w:t>
      </w:r>
      <w:r>
        <w:rPr>
          <w:sz w:val="27"/>
          <w:szCs w:val="27"/>
        </w:rPr>
        <w:t xml:space="preserve">, 2) </w:t>
      </w:r>
      <w:r>
        <w:rPr>
          <w:b/>
          <w:bCs/>
          <w:sz w:val="27"/>
          <w:szCs w:val="27"/>
        </w:rPr>
        <w:t>семья</w:t>
      </w:r>
      <w:r>
        <w:rPr>
          <w:sz w:val="27"/>
          <w:szCs w:val="27"/>
        </w:rPr>
        <w:t xml:space="preserve"> и 3) </w:t>
      </w:r>
      <w:r>
        <w:rPr>
          <w:b/>
          <w:bCs/>
          <w:sz w:val="27"/>
          <w:szCs w:val="27"/>
        </w:rPr>
        <w:t xml:space="preserve">отечественная культурная традиция (православная, исламская, буддийская, иудейская, </w:t>
      </w:r>
      <w:r>
        <w:rPr>
          <w:b/>
          <w:bCs/>
          <w:sz w:val="27"/>
          <w:szCs w:val="27"/>
        </w:rPr>
        <w:lastRenderedPageBreak/>
        <w:t>светская)</w:t>
      </w:r>
      <w:r>
        <w:rPr>
          <w:sz w:val="27"/>
          <w:szCs w:val="27"/>
        </w:rPr>
        <w:t>. На этих базовых ценностях – Родина, семья и традиция - будет осуществляться воспитание детей в рамках нового предмета.</w:t>
      </w:r>
    </w:p>
    <w:p w:rsidR="006B377D" w:rsidRPr="006B377D" w:rsidRDefault="006B377D" w:rsidP="006B377D">
      <w:pPr>
        <w:pStyle w:val="western"/>
        <w:spacing w:after="0"/>
        <w:ind w:firstLine="562"/>
      </w:pPr>
      <w:r>
        <w:rPr>
          <w:sz w:val="27"/>
          <w:szCs w:val="27"/>
        </w:rPr>
        <w:t xml:space="preserve">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rsidR="006B377D" w:rsidRPr="006B377D" w:rsidRDefault="006B377D" w:rsidP="006B377D">
      <w:pPr>
        <w:pStyle w:val="western"/>
        <w:spacing w:before="245" w:beforeAutospacing="0" w:after="0"/>
        <w:ind w:firstLine="562"/>
      </w:pPr>
      <w:r>
        <w:rPr>
          <w:b/>
          <w:bCs/>
          <w:sz w:val="27"/>
          <w:szCs w:val="27"/>
        </w:rPr>
        <w:t xml:space="preserve">Миф 4 – эксперимент – прихоть власти, он закончится также внезапно, как и начался. </w:t>
      </w:r>
      <w:r>
        <w:rPr>
          <w:sz w:val="27"/>
          <w:szCs w:val="27"/>
        </w:rPr>
        <w:t xml:space="preserve">Неверно думать, что решение о проведении эксперимента было принято спонтанно, без достаточных на то оснований. Мысль об исключительной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rsidR="006B377D" w:rsidRPr="006B377D" w:rsidRDefault="006B377D" w:rsidP="006B377D">
      <w:pPr>
        <w:pStyle w:val="western"/>
        <w:spacing w:after="0"/>
        <w:ind w:firstLine="562"/>
      </w:pPr>
      <w:r>
        <w:rPr>
          <w:sz w:val="27"/>
          <w:szCs w:val="27"/>
        </w:rPr>
        <w:t xml:space="preserve">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6B377D" w:rsidRDefault="006B377D" w:rsidP="006B377D">
      <w:pPr>
        <w:pStyle w:val="western"/>
        <w:spacing w:after="0"/>
        <w:ind w:firstLine="562"/>
      </w:pPr>
    </w:p>
    <w:p w:rsidR="006B377D" w:rsidRPr="006B377D" w:rsidRDefault="006B377D" w:rsidP="006B377D">
      <w:pPr>
        <w:pStyle w:val="western"/>
        <w:pageBreakBefore/>
        <w:spacing w:after="0"/>
        <w:jc w:val="center"/>
      </w:pPr>
      <w:r>
        <w:rPr>
          <w:b/>
          <w:bCs/>
          <w:sz w:val="32"/>
          <w:szCs w:val="32"/>
        </w:rPr>
        <w:lastRenderedPageBreak/>
        <w:t xml:space="preserve">Глава 2. Ваш ребенок – младший подросток. </w:t>
      </w:r>
      <w:r w:rsidRPr="006B377D">
        <w:rPr>
          <w:b/>
          <w:bCs/>
          <w:sz w:val="32"/>
          <w:szCs w:val="32"/>
        </w:rPr>
        <w:br w:type="page"/>
      </w:r>
      <w:r>
        <w:rPr>
          <w:b/>
          <w:bCs/>
          <w:sz w:val="32"/>
          <w:szCs w:val="32"/>
        </w:rPr>
        <w:lastRenderedPageBreak/>
        <w:t>С какими трудно</w:t>
      </w:r>
      <w:r w:rsidR="00F73E15">
        <w:rPr>
          <w:b/>
          <w:bCs/>
          <w:sz w:val="32"/>
          <w:szCs w:val="32"/>
        </w:rPr>
        <w:t xml:space="preserve">стями он столкнется </w:t>
      </w:r>
      <w:proofErr w:type="gramStart"/>
      <w:r w:rsidR="00F73E15">
        <w:rPr>
          <w:b/>
          <w:bCs/>
          <w:sz w:val="32"/>
          <w:szCs w:val="32"/>
        </w:rPr>
        <w:t>при</w:t>
      </w:r>
      <w:proofErr w:type="gramEnd"/>
      <w:r w:rsidR="00F73E15">
        <w:rPr>
          <w:b/>
          <w:bCs/>
          <w:sz w:val="32"/>
          <w:szCs w:val="32"/>
        </w:rPr>
        <w:t xml:space="preserve"> переход </w:t>
      </w:r>
      <w:r>
        <w:rPr>
          <w:b/>
          <w:bCs/>
          <w:sz w:val="32"/>
          <w:szCs w:val="32"/>
        </w:rPr>
        <w:t>из младшей в основную школу?</w:t>
      </w:r>
    </w:p>
    <w:p w:rsidR="006B377D" w:rsidRDefault="006B377D" w:rsidP="006B377D">
      <w:pPr>
        <w:pStyle w:val="western"/>
        <w:spacing w:after="0"/>
        <w:ind w:firstLine="562"/>
      </w:pPr>
    </w:p>
    <w:p w:rsidR="006B377D" w:rsidRPr="006B377D" w:rsidRDefault="006B377D" w:rsidP="006B377D">
      <w:pPr>
        <w:pStyle w:val="western"/>
        <w:spacing w:after="0"/>
        <w:ind w:firstLine="562"/>
      </w:pPr>
      <w:r>
        <w:rPr>
          <w:sz w:val="27"/>
          <w:szCs w:val="27"/>
        </w:rPr>
        <w:t xml:space="preserve">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w:t>
      </w:r>
      <w:r>
        <w:rPr>
          <w:sz w:val="27"/>
          <w:szCs w:val="27"/>
          <w:lang w:val="en-US"/>
        </w:rPr>
        <w:t>IV</w:t>
      </w:r>
      <w:r>
        <w:rPr>
          <w:sz w:val="27"/>
          <w:szCs w:val="27"/>
        </w:rPr>
        <w:t xml:space="preserve"> - </w:t>
      </w:r>
      <w:r>
        <w:rPr>
          <w:sz w:val="27"/>
          <w:szCs w:val="27"/>
          <w:lang w:val="en-US"/>
        </w:rPr>
        <w:t>VI</w:t>
      </w:r>
      <w:r>
        <w:rPr>
          <w:sz w:val="27"/>
          <w:szCs w:val="27"/>
        </w:rPr>
        <w:t xml:space="preserve"> классов) – один из самых сложных периодов развития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rsidR="006B377D" w:rsidRPr="006B377D" w:rsidRDefault="006B377D" w:rsidP="006B377D">
      <w:pPr>
        <w:pStyle w:val="western"/>
        <w:spacing w:after="0"/>
        <w:ind w:firstLine="562"/>
      </w:pPr>
      <w:r>
        <w:rPr>
          <w:i/>
          <w:iCs/>
          <w:sz w:val="27"/>
          <w:szCs w:val="27"/>
        </w:rPr>
        <w:t>Возрастной кризис</w:t>
      </w:r>
      <w:r>
        <w:rPr>
          <w:sz w:val="27"/>
          <w:szCs w:val="27"/>
        </w:rPr>
        <w:t xml:space="preserve"> вызван переходом от детского возраста к </w:t>
      </w:r>
      <w:proofErr w:type="gramStart"/>
      <w:r>
        <w:rPr>
          <w:sz w:val="27"/>
          <w:szCs w:val="27"/>
        </w:rPr>
        <w:t>подростковому</w:t>
      </w:r>
      <w:proofErr w:type="gramEnd"/>
      <w:r>
        <w:rPr>
          <w:sz w:val="27"/>
          <w:szCs w:val="27"/>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нового, еще достаточно неустойчивого, самосознания,</w:t>
      </w:r>
      <w:r>
        <w:rPr>
          <w:sz w:val="20"/>
          <w:szCs w:val="20"/>
        </w:rPr>
        <w:t xml:space="preserve"> </w:t>
      </w:r>
      <w:r>
        <w:rPr>
          <w:sz w:val="27"/>
          <w:szCs w:val="27"/>
        </w:rPr>
        <w:t xml:space="preserve">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w:t>
      </w:r>
    </w:p>
    <w:p w:rsidR="006B377D" w:rsidRPr="006B377D" w:rsidRDefault="006B377D" w:rsidP="006B377D">
      <w:pPr>
        <w:pStyle w:val="western"/>
        <w:spacing w:after="0"/>
        <w:ind w:firstLine="562"/>
      </w:pPr>
      <w:r>
        <w:rPr>
          <w:sz w:val="27"/>
          <w:szCs w:val="27"/>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6B377D" w:rsidRPr="006B377D" w:rsidRDefault="006B377D" w:rsidP="006B377D">
      <w:pPr>
        <w:pStyle w:val="western"/>
        <w:spacing w:after="0"/>
        <w:ind w:firstLine="547"/>
      </w:pPr>
      <w:r>
        <w:rPr>
          <w:i/>
          <w:iCs/>
          <w:sz w:val="27"/>
          <w:szCs w:val="27"/>
        </w:rPr>
        <w:lastRenderedPageBreak/>
        <w:t>Образовательный кризис</w:t>
      </w:r>
      <w:r>
        <w:rPr>
          <w:sz w:val="27"/>
          <w:szCs w:val="27"/>
        </w:rPr>
        <w:t xml:space="preserve"> связан с переходом с </w:t>
      </w:r>
      <w:proofErr w:type="gramStart"/>
      <w:r>
        <w:rPr>
          <w:sz w:val="27"/>
          <w:szCs w:val="27"/>
        </w:rPr>
        <w:t>начальной</w:t>
      </w:r>
      <w:proofErr w:type="gramEnd"/>
      <w:r>
        <w:rPr>
          <w:sz w:val="27"/>
          <w:szCs w:val="27"/>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в сравнении со старшими школьниками, несамостоятельными и недостаточно образованными. </w:t>
      </w:r>
    </w:p>
    <w:p w:rsidR="006B377D" w:rsidRPr="006B377D" w:rsidRDefault="006B377D" w:rsidP="006B377D">
      <w:pPr>
        <w:pStyle w:val="western"/>
        <w:spacing w:after="0"/>
        <w:ind w:firstLine="547"/>
      </w:pPr>
      <w:r>
        <w:rPr>
          <w:sz w:val="27"/>
          <w:szCs w:val="27"/>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ребенка, построенное в форме диалога, широко 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зрения, предметные знания нередко не находят применения за пределами тех учебных ситуаций, в которых были освоены. </w:t>
      </w:r>
    </w:p>
    <w:p w:rsidR="006B377D" w:rsidRPr="006B377D" w:rsidRDefault="006B377D" w:rsidP="006B377D">
      <w:pPr>
        <w:pStyle w:val="western"/>
        <w:spacing w:after="0"/>
        <w:ind w:firstLine="547"/>
      </w:pPr>
      <w:proofErr w:type="gramStart"/>
      <w:r>
        <w:rPr>
          <w:sz w:val="27"/>
          <w:szCs w:val="27"/>
        </w:rPr>
        <w:t>Таким образом,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bookmarkStart w:id="0" w:name="sdfootnote1anc"/>
      <w:r w:rsidR="004C5562">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"sdfootnote1sym" </w:instrText>
      </w:r>
      <w:r w:rsidR="004C5562">
        <w:rPr>
          <w:sz w:val="27"/>
          <w:szCs w:val="27"/>
          <w:vertAlign w:val="superscript"/>
        </w:rPr>
        <w:fldChar w:fldCharType="separate"/>
      </w:r>
      <w:r>
        <w:rPr>
          <w:rStyle w:val="a3"/>
          <w:sz w:val="15"/>
          <w:szCs w:val="15"/>
          <w:vertAlign w:val="superscript"/>
        </w:rPr>
        <w:t>1</w:t>
      </w:r>
      <w:r w:rsidR="004C5562">
        <w:rPr>
          <w:sz w:val="27"/>
          <w:szCs w:val="27"/>
          <w:vertAlign w:val="superscript"/>
        </w:rPr>
        <w:fldChar w:fldCharType="end"/>
      </w:r>
      <w:bookmarkEnd w:id="0"/>
      <w:r>
        <w:rPr>
          <w:sz w:val="27"/>
          <w:szCs w:val="27"/>
        </w:rPr>
        <w:t>. Младший подросток нередко оказывается в стрессовой ситуации.</w:t>
      </w:r>
      <w:proofErr w:type="gramEnd"/>
      <w:r>
        <w:rPr>
          <w:sz w:val="27"/>
          <w:szCs w:val="27"/>
        </w:rPr>
        <w:t xml:space="preserve"> Поэтому бывает сложно выявить единственную причину новых, не всегда позитивных форм его поведения. В этом возрасте происходит заметное отчуждение ребенка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 </w:t>
      </w:r>
    </w:p>
    <w:p w:rsidR="006B377D" w:rsidRPr="006B377D" w:rsidRDefault="006B377D" w:rsidP="006B377D">
      <w:pPr>
        <w:pStyle w:val="western"/>
        <w:spacing w:after="0"/>
        <w:ind w:firstLine="547"/>
      </w:pPr>
      <w:proofErr w:type="gramStart"/>
      <w:r>
        <w:rPr>
          <w:sz w:val="27"/>
          <w:szCs w:val="27"/>
        </w:rPr>
        <w:t xml:space="preserve">Негативные последствия возрастного и образовательного кризисов существенно усиливает не всегда позитивное </w:t>
      </w:r>
      <w:r>
        <w:rPr>
          <w:i/>
          <w:iCs/>
          <w:sz w:val="27"/>
          <w:szCs w:val="27"/>
        </w:rPr>
        <w:t>влияние на подростка социально-информационной среды</w:t>
      </w:r>
      <w:r>
        <w:rPr>
          <w:sz w:val="27"/>
          <w:szCs w:val="27"/>
        </w:rPr>
        <w:t>.</w:t>
      </w:r>
      <w:proofErr w:type="gramEnd"/>
      <w:r>
        <w:rPr>
          <w:sz w:val="27"/>
          <w:szCs w:val="27"/>
        </w:rPr>
        <w:t xml:space="preserve"> Благодаря стремительному развитию сре</w:t>
      </w:r>
      <w:proofErr w:type="gramStart"/>
      <w:r>
        <w:rPr>
          <w:sz w:val="27"/>
          <w:szCs w:val="27"/>
        </w:rPr>
        <w:t>дств св</w:t>
      </w:r>
      <w:proofErr w:type="gramEnd"/>
      <w:r>
        <w:rPr>
          <w:sz w:val="27"/>
          <w:szCs w:val="27"/>
        </w:rPr>
        <w:t>язи, информационных технологий, транспортного сообщения с любой точкой мира,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из Интернета, телевидения, компьютерных игр,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младшего подростка, оттесняя на второй план семью и школу.</w:t>
      </w:r>
    </w:p>
    <w:p w:rsidR="006B377D" w:rsidRPr="006B377D" w:rsidRDefault="006B377D" w:rsidP="006B377D">
      <w:pPr>
        <w:pStyle w:val="western"/>
        <w:spacing w:after="0"/>
        <w:ind w:firstLine="720"/>
      </w:pPr>
      <w:r>
        <w:rPr>
          <w:sz w:val="27"/>
          <w:szCs w:val="27"/>
        </w:rPr>
        <w:lastRenderedPageBreak/>
        <w:t xml:space="preserve">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победитель получает все, а конкуренты (другие люди) лишаются всего, навязывается как норма общественной жизни. </w:t>
      </w:r>
    </w:p>
    <w:p w:rsidR="006B377D" w:rsidRPr="006B377D" w:rsidRDefault="006B377D" w:rsidP="006B377D">
      <w:pPr>
        <w:pStyle w:val="western"/>
        <w:spacing w:after="0"/>
        <w:ind w:firstLine="720"/>
      </w:pPr>
      <w:r>
        <w:rPr>
          <w:sz w:val="27"/>
          <w:szCs w:val="27"/>
        </w:rPr>
        <w:t xml:space="preserve">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rsidR="006B377D" w:rsidRPr="006B377D" w:rsidRDefault="006B377D" w:rsidP="006B377D">
      <w:pPr>
        <w:pStyle w:val="western"/>
        <w:spacing w:after="0"/>
        <w:ind w:firstLine="720"/>
      </w:pPr>
      <w:r>
        <w:rPr>
          <w:sz w:val="27"/>
          <w:szCs w:val="27"/>
        </w:rPr>
        <w:t xml:space="preserve">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rsidR="006B377D" w:rsidRPr="006B377D" w:rsidRDefault="006B377D" w:rsidP="006B377D">
      <w:pPr>
        <w:pStyle w:val="western"/>
        <w:spacing w:after="0"/>
        <w:ind w:firstLine="720"/>
      </w:pPr>
      <w:r>
        <w:rPr>
          <w:sz w:val="27"/>
          <w:szCs w:val="27"/>
        </w:rPr>
        <w:t xml:space="preserve">Возможности общения в Интернете позволяют человеку </w:t>
      </w:r>
      <w:proofErr w:type="spellStart"/>
      <w:r>
        <w:rPr>
          <w:sz w:val="27"/>
          <w:szCs w:val="27"/>
        </w:rPr>
        <w:t>виртуализировать</w:t>
      </w:r>
      <w:proofErr w:type="spellEnd"/>
      <w:r>
        <w:rPr>
          <w:sz w:val="27"/>
          <w:szCs w:val="27"/>
        </w:rPr>
        <w:t xml:space="preserve">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rsidR="006B377D" w:rsidRPr="006B377D" w:rsidRDefault="006B377D" w:rsidP="006B377D">
      <w:pPr>
        <w:pStyle w:val="western"/>
        <w:spacing w:after="0"/>
        <w:ind w:firstLine="720"/>
      </w:pPr>
      <w:r>
        <w:rPr>
          <w:sz w:val="27"/>
          <w:szCs w:val="27"/>
        </w:rPr>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rsidR="006B377D" w:rsidRPr="006B377D" w:rsidRDefault="006B377D" w:rsidP="006B377D">
      <w:pPr>
        <w:pStyle w:val="western"/>
        <w:spacing w:after="0"/>
        <w:ind w:firstLine="720"/>
      </w:pPr>
      <w:r>
        <w:rPr>
          <w:sz w:val="27"/>
          <w:szCs w:val="27"/>
        </w:rPr>
        <w:t xml:space="preserve">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w:t>
      </w:r>
      <w:r>
        <w:rPr>
          <w:sz w:val="27"/>
          <w:szCs w:val="27"/>
        </w:rPr>
        <w:lastRenderedPageBreak/>
        <w:t xml:space="preserve">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rsidR="006B377D" w:rsidRPr="006B377D" w:rsidRDefault="006B377D" w:rsidP="006B377D">
      <w:pPr>
        <w:pStyle w:val="western"/>
        <w:spacing w:after="0"/>
        <w:ind w:firstLine="720"/>
      </w:pPr>
      <w:r>
        <w:rPr>
          <w:sz w:val="27"/>
          <w:szCs w:val="27"/>
        </w:rPr>
        <w:t xml:space="preserve">Виртуальное пространство может заслонять реальное. </w:t>
      </w:r>
      <w:proofErr w:type="gramStart"/>
      <w:r>
        <w:rPr>
          <w:sz w:val="27"/>
          <w:szCs w:val="27"/>
        </w:rPr>
        <w:t>Если семья и школа в должной мере не обеспечивают социализацию ребенка, включение его, сообразно его возможностям, в решение реальных дел и забот, не 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roofErr w:type="gramEnd"/>
    </w:p>
    <w:p w:rsidR="006B377D" w:rsidRPr="006B377D" w:rsidRDefault="006B377D" w:rsidP="006B377D">
      <w:pPr>
        <w:pStyle w:val="western"/>
        <w:spacing w:after="0"/>
        <w:ind w:firstLine="720"/>
      </w:pPr>
      <w:r>
        <w:rPr>
          <w:sz w:val="27"/>
          <w:szCs w:val="27"/>
        </w:rPr>
        <w:t xml:space="preserve">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Добавьте к этому возрастной и образовательный кризисы, которые неизбежно сопровождают переход из младшей в основную школу, из </w:t>
      </w:r>
      <w:proofErr w:type="gramStart"/>
      <w:r>
        <w:rPr>
          <w:sz w:val="27"/>
          <w:szCs w:val="27"/>
        </w:rPr>
        <w:t>детского</w:t>
      </w:r>
      <w:proofErr w:type="gramEnd"/>
      <w:r>
        <w:rPr>
          <w:sz w:val="27"/>
          <w:szCs w:val="27"/>
        </w:rPr>
        <w:t xml:space="preserve"> в подростковый возраст, и Вы поймете всю сложность ситуации, в которой оказывается Ваш ребенок.</w:t>
      </w:r>
    </w:p>
    <w:p w:rsidR="006B377D" w:rsidRPr="006B377D" w:rsidRDefault="006B377D" w:rsidP="006B377D">
      <w:pPr>
        <w:pStyle w:val="western"/>
        <w:spacing w:after="0"/>
        <w:ind w:firstLine="720"/>
      </w:pPr>
      <w:r>
        <w:rPr>
          <w:sz w:val="27"/>
          <w:szCs w:val="27"/>
        </w:rPr>
        <w:t xml:space="preserve">Подмена реальных форм взросления виртуальными, ослабление связей между детьми и взрослыми, между разновозрастными детьми приводят к самоизоляции детства; агрессивное навязывание </w:t>
      </w:r>
      <w:proofErr w:type="spellStart"/>
      <w:r>
        <w:rPr>
          <w:sz w:val="27"/>
          <w:szCs w:val="27"/>
        </w:rPr>
        <w:t>псевдоценностей</w:t>
      </w:r>
      <w:proofErr w:type="spellEnd"/>
      <w:r>
        <w:rPr>
          <w:sz w:val="27"/>
          <w:szCs w:val="27"/>
        </w:rPr>
        <w:t xml:space="preserve">, ложных правил жизни - к </w:t>
      </w:r>
      <w:proofErr w:type="spellStart"/>
      <w:r>
        <w:rPr>
          <w:sz w:val="27"/>
          <w:szCs w:val="27"/>
        </w:rPr>
        <w:t>примитивизации</w:t>
      </w:r>
      <w:proofErr w:type="spellEnd"/>
      <w:r>
        <w:rPr>
          <w:sz w:val="27"/>
          <w:szCs w:val="27"/>
        </w:rPr>
        <w:t xml:space="preserve"> сознания детей и подростков, к росту жестокости, цинизма, грубости, за которыми на самом деле скрываются страх, одиночество, неуверенность, непонимание реальной жизни и неприятие будущего. </w:t>
      </w:r>
    </w:p>
    <w:p w:rsidR="006B377D" w:rsidRDefault="006B377D" w:rsidP="006B377D">
      <w:pPr>
        <w:pStyle w:val="western"/>
        <w:spacing w:after="0"/>
        <w:ind w:firstLine="720"/>
      </w:pPr>
    </w:p>
    <w:p w:rsidR="006B377D" w:rsidRDefault="006B377D" w:rsidP="006B377D">
      <w:pPr>
        <w:pStyle w:val="western"/>
        <w:spacing w:after="0"/>
        <w:ind w:firstLine="720"/>
      </w:pPr>
    </w:p>
    <w:p w:rsidR="006B377D" w:rsidRPr="006B377D" w:rsidRDefault="006B377D" w:rsidP="006B377D">
      <w:pPr>
        <w:pStyle w:val="western"/>
        <w:pageBreakBefore/>
        <w:spacing w:after="0"/>
        <w:jc w:val="center"/>
      </w:pPr>
      <w:r>
        <w:rPr>
          <w:b/>
          <w:bCs/>
          <w:sz w:val="32"/>
          <w:szCs w:val="32"/>
        </w:rPr>
        <w:lastRenderedPageBreak/>
        <w:t>Глава 3. Зачем в школе вводится новый предмет «Основы религиозных культур и светской этики»?</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rsidR="006B377D" w:rsidRPr="006B377D" w:rsidRDefault="006B377D" w:rsidP="006B377D">
      <w:pPr>
        <w:pStyle w:val="western"/>
        <w:spacing w:after="0"/>
        <w:ind w:firstLine="720"/>
      </w:pPr>
      <w:r>
        <w:rPr>
          <w:sz w:val="27"/>
          <w:szCs w:val="27"/>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6B377D" w:rsidRPr="006B377D" w:rsidRDefault="006B377D" w:rsidP="006B377D">
      <w:pPr>
        <w:pStyle w:val="western"/>
        <w:spacing w:after="0"/>
        <w:ind w:firstLine="720"/>
      </w:pPr>
      <w:r>
        <w:rPr>
          <w:sz w:val="27"/>
          <w:szCs w:val="27"/>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w:t>
      </w:r>
      <w:proofErr w:type="gramStart"/>
      <w:r>
        <w:rPr>
          <w:sz w:val="27"/>
          <w:szCs w:val="27"/>
        </w:rPr>
        <w:t>у</w:t>
      </w:r>
      <w:proofErr w:type="gramEnd"/>
      <w:r>
        <w:rPr>
          <w:sz w:val="27"/>
          <w:szCs w:val="27"/>
        </w:rPr>
        <w:t xml:space="preserve"> другого и быть богатым, либо жить по совести и бедно. </w:t>
      </w:r>
    </w:p>
    <w:p w:rsidR="006B377D" w:rsidRPr="006B377D" w:rsidRDefault="006B377D" w:rsidP="006B377D">
      <w:pPr>
        <w:pStyle w:val="western"/>
        <w:spacing w:after="0"/>
        <w:ind w:firstLine="720"/>
      </w:pPr>
      <w:r>
        <w:rPr>
          <w:sz w:val="27"/>
          <w:szCs w:val="27"/>
        </w:rPr>
        <w:t xml:space="preserve">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rsidR="006B377D" w:rsidRPr="006B377D" w:rsidRDefault="006B377D" w:rsidP="006B377D">
      <w:pPr>
        <w:pStyle w:val="western"/>
        <w:spacing w:after="0"/>
        <w:ind w:firstLine="720"/>
      </w:pPr>
      <w:r>
        <w:rPr>
          <w:sz w:val="27"/>
          <w:szCs w:val="27"/>
        </w:rPr>
        <w:t xml:space="preserve">Разумеется, это не единственное условие. Но без него другие оказываются малоэффективными. </w:t>
      </w:r>
    </w:p>
    <w:p w:rsidR="006B377D" w:rsidRPr="006B377D" w:rsidRDefault="006B377D" w:rsidP="006B377D">
      <w:pPr>
        <w:pStyle w:val="western"/>
        <w:spacing w:after="0"/>
        <w:ind w:firstLine="720"/>
      </w:pPr>
      <w:r>
        <w:rPr>
          <w:sz w:val="27"/>
          <w:szCs w:val="27"/>
        </w:rPr>
        <w:lastRenderedPageBreak/>
        <w:t xml:space="preserve">Трудно поверить, что школьный предмет, изучаемый в 4–5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 </w:t>
      </w:r>
    </w:p>
    <w:p w:rsidR="006B377D" w:rsidRPr="006B377D" w:rsidRDefault="006B377D" w:rsidP="006B377D">
      <w:pPr>
        <w:pStyle w:val="western"/>
        <w:spacing w:after="0"/>
        <w:ind w:firstLine="720"/>
      </w:pPr>
      <w:r>
        <w:rPr>
          <w:sz w:val="27"/>
          <w:szCs w:val="27"/>
        </w:rPr>
        <w:t xml:space="preserve">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 </w:t>
      </w:r>
    </w:p>
    <w:p w:rsidR="006B377D" w:rsidRPr="006B377D" w:rsidRDefault="006B377D" w:rsidP="006B377D">
      <w:pPr>
        <w:pStyle w:val="western"/>
        <w:spacing w:after="0"/>
        <w:ind w:firstLine="720"/>
      </w:pPr>
      <w:r>
        <w:rPr>
          <w:sz w:val="27"/>
          <w:szCs w:val="27"/>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6B377D" w:rsidRPr="006B377D" w:rsidRDefault="006B377D" w:rsidP="006B377D">
      <w:pPr>
        <w:pStyle w:val="western"/>
        <w:spacing w:after="0"/>
        <w:ind w:firstLine="720"/>
      </w:pPr>
      <w:r>
        <w:rPr>
          <w:sz w:val="27"/>
          <w:szCs w:val="27"/>
        </w:rPr>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rsidR="006B377D" w:rsidRPr="006B377D" w:rsidRDefault="006B377D" w:rsidP="006B377D">
      <w:pPr>
        <w:pStyle w:val="western"/>
        <w:spacing w:after="0"/>
        <w:ind w:firstLine="720"/>
      </w:pPr>
      <w:r>
        <w:rPr>
          <w:sz w:val="27"/>
          <w:szCs w:val="27"/>
        </w:rPr>
        <w:t>Что это такое – нравственные заповеди и моральные нормы? И почему они необходимы детям?</w:t>
      </w:r>
    </w:p>
    <w:p w:rsidR="006B377D" w:rsidRDefault="006B377D" w:rsidP="006B377D">
      <w:pPr>
        <w:pStyle w:val="western"/>
        <w:spacing w:after="0"/>
        <w:ind w:firstLine="720"/>
      </w:pPr>
      <w:r>
        <w:rPr>
          <w:sz w:val="27"/>
          <w:szCs w:val="27"/>
        </w:rPr>
        <w:t xml:space="preserve">Нравственные заповеди хорошо известны каждому взрослому человеку: </w:t>
      </w:r>
    </w:p>
    <w:p w:rsidR="006B377D" w:rsidRDefault="006B377D" w:rsidP="006B377D">
      <w:pPr>
        <w:pStyle w:val="western"/>
        <w:numPr>
          <w:ilvl w:val="0"/>
          <w:numId w:val="1"/>
        </w:numPr>
        <w:spacing w:after="0"/>
      </w:pPr>
      <w:r>
        <w:rPr>
          <w:sz w:val="27"/>
          <w:szCs w:val="27"/>
        </w:rPr>
        <w:t>Люби ближнего своего, как самого себя;</w:t>
      </w:r>
    </w:p>
    <w:p w:rsidR="006B377D" w:rsidRDefault="006B377D" w:rsidP="006B377D">
      <w:pPr>
        <w:pStyle w:val="western"/>
        <w:numPr>
          <w:ilvl w:val="0"/>
          <w:numId w:val="1"/>
        </w:numPr>
        <w:spacing w:after="0"/>
      </w:pPr>
      <w:r>
        <w:rPr>
          <w:sz w:val="27"/>
          <w:szCs w:val="27"/>
        </w:rPr>
        <w:t>Не убий;</w:t>
      </w:r>
    </w:p>
    <w:p w:rsidR="006B377D" w:rsidRDefault="006B377D" w:rsidP="006B377D">
      <w:pPr>
        <w:pStyle w:val="western"/>
        <w:numPr>
          <w:ilvl w:val="0"/>
          <w:numId w:val="1"/>
        </w:numPr>
        <w:spacing w:after="0"/>
      </w:pPr>
      <w:r>
        <w:rPr>
          <w:sz w:val="27"/>
          <w:szCs w:val="27"/>
        </w:rPr>
        <w:t>Не кради;</w:t>
      </w:r>
    </w:p>
    <w:p w:rsidR="006B377D" w:rsidRDefault="006B377D" w:rsidP="006B377D">
      <w:pPr>
        <w:pStyle w:val="western"/>
        <w:numPr>
          <w:ilvl w:val="0"/>
          <w:numId w:val="1"/>
        </w:numPr>
        <w:spacing w:after="0"/>
        <w:rPr>
          <w:lang w:val="en-US"/>
        </w:rPr>
      </w:pPr>
      <w:r>
        <w:rPr>
          <w:sz w:val="27"/>
          <w:szCs w:val="27"/>
        </w:rPr>
        <w:t>Не лги;</w:t>
      </w:r>
    </w:p>
    <w:p w:rsidR="006B377D" w:rsidRDefault="006B377D" w:rsidP="006B377D">
      <w:pPr>
        <w:pStyle w:val="western"/>
        <w:numPr>
          <w:ilvl w:val="0"/>
          <w:numId w:val="1"/>
        </w:numPr>
        <w:spacing w:after="0"/>
      </w:pPr>
      <w:r>
        <w:rPr>
          <w:sz w:val="27"/>
          <w:szCs w:val="27"/>
        </w:rPr>
        <w:t xml:space="preserve">Будь милосерден, помогай бедным и защищай </w:t>
      </w:r>
      <w:proofErr w:type="gramStart"/>
      <w:r>
        <w:rPr>
          <w:sz w:val="27"/>
          <w:szCs w:val="27"/>
        </w:rPr>
        <w:t>слабых</w:t>
      </w:r>
      <w:proofErr w:type="gramEnd"/>
      <w:r>
        <w:rPr>
          <w:sz w:val="27"/>
          <w:szCs w:val="27"/>
        </w:rPr>
        <w:t>;</w:t>
      </w:r>
    </w:p>
    <w:p w:rsidR="006B377D" w:rsidRDefault="006B377D" w:rsidP="006B377D">
      <w:pPr>
        <w:pStyle w:val="western"/>
        <w:numPr>
          <w:ilvl w:val="0"/>
          <w:numId w:val="1"/>
        </w:numPr>
        <w:spacing w:after="0"/>
        <w:rPr>
          <w:lang w:val="en-US"/>
        </w:rPr>
      </w:pPr>
      <w:r>
        <w:rPr>
          <w:sz w:val="27"/>
          <w:szCs w:val="27"/>
        </w:rPr>
        <w:lastRenderedPageBreak/>
        <w:t>Не помни зла.</w:t>
      </w:r>
    </w:p>
    <w:p w:rsidR="006B377D" w:rsidRPr="006B377D" w:rsidRDefault="006B377D" w:rsidP="006B377D">
      <w:pPr>
        <w:pStyle w:val="western"/>
        <w:spacing w:after="0"/>
        <w:ind w:firstLine="720"/>
      </w:pPr>
      <w:r>
        <w:rPr>
          <w:sz w:val="27"/>
          <w:szCs w:val="27"/>
        </w:rPr>
        <w:t xml:space="preserve">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rsidR="006B377D" w:rsidRPr="006B377D" w:rsidRDefault="006B377D" w:rsidP="006B377D">
      <w:pPr>
        <w:pStyle w:val="western"/>
        <w:spacing w:after="0"/>
        <w:ind w:firstLine="720"/>
      </w:pPr>
      <w:r>
        <w:rPr>
          <w:sz w:val="27"/>
          <w:szCs w:val="27"/>
        </w:rPr>
        <w:t>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война индивидов друг с другом</w:t>
      </w:r>
      <w:bookmarkStart w:id="1" w:name="sdfootnote2anc"/>
      <w:r w:rsidR="004C5562">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"sdfootnote2sym" </w:instrText>
      </w:r>
      <w:r w:rsidR="004C5562">
        <w:rPr>
          <w:sz w:val="27"/>
          <w:szCs w:val="27"/>
          <w:vertAlign w:val="superscript"/>
        </w:rPr>
        <w:fldChar w:fldCharType="separate"/>
      </w:r>
      <w:r>
        <w:rPr>
          <w:rStyle w:val="a3"/>
          <w:sz w:val="15"/>
          <w:szCs w:val="15"/>
          <w:vertAlign w:val="superscript"/>
        </w:rPr>
        <w:t>2</w:t>
      </w:r>
      <w:r w:rsidR="004C5562">
        <w:rPr>
          <w:sz w:val="27"/>
          <w:szCs w:val="27"/>
          <w:vertAlign w:val="superscript"/>
        </w:rPr>
        <w:fldChar w:fldCharType="end"/>
      </w:r>
      <w:bookmarkEnd w:id="1"/>
      <w:r>
        <w:rPr>
          <w:sz w:val="27"/>
          <w:szCs w:val="27"/>
        </w:rPr>
        <w:t xml:space="preserve">. </w:t>
      </w:r>
    </w:p>
    <w:p w:rsidR="006B377D" w:rsidRPr="006B377D" w:rsidRDefault="006B377D" w:rsidP="006B377D">
      <w:pPr>
        <w:pStyle w:val="western"/>
        <w:spacing w:after="0"/>
        <w:ind w:firstLine="720"/>
      </w:pPr>
      <w:r>
        <w:rPr>
          <w:sz w:val="27"/>
          <w:szCs w:val="27"/>
        </w:rPr>
        <w:t>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w:t>
      </w:r>
      <w:bookmarkStart w:id="2" w:name="sdfootnote3anc"/>
      <w:r w:rsidR="004C5562">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"sdfootnote3sym" </w:instrText>
      </w:r>
      <w:r w:rsidR="004C5562">
        <w:rPr>
          <w:sz w:val="27"/>
          <w:szCs w:val="27"/>
          <w:vertAlign w:val="superscript"/>
        </w:rPr>
        <w:fldChar w:fldCharType="separate"/>
      </w:r>
      <w:r>
        <w:rPr>
          <w:rStyle w:val="a3"/>
          <w:sz w:val="15"/>
          <w:szCs w:val="15"/>
          <w:vertAlign w:val="superscript"/>
        </w:rPr>
        <w:t>3</w:t>
      </w:r>
      <w:r w:rsidR="004C5562">
        <w:rPr>
          <w:sz w:val="27"/>
          <w:szCs w:val="27"/>
          <w:vertAlign w:val="superscript"/>
        </w:rPr>
        <w:fldChar w:fldCharType="end"/>
      </w:r>
      <w:bookmarkEnd w:id="2"/>
      <w:r>
        <w:rPr>
          <w:sz w:val="27"/>
          <w:szCs w:val="27"/>
        </w:rPr>
        <w:t xml:space="preserve">.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rsidR="006B377D" w:rsidRPr="006B377D" w:rsidRDefault="006B377D" w:rsidP="006B377D">
      <w:pPr>
        <w:pStyle w:val="western"/>
        <w:spacing w:after="0"/>
        <w:ind w:firstLine="720"/>
      </w:pPr>
      <w:r>
        <w:rPr>
          <w:sz w:val="27"/>
          <w:szCs w:val="27"/>
        </w:rPr>
        <w:t xml:space="preserve">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rsidR="006B377D" w:rsidRPr="006B377D" w:rsidRDefault="006B377D" w:rsidP="006B377D">
      <w:pPr>
        <w:pStyle w:val="western"/>
        <w:spacing w:after="0"/>
        <w:ind w:firstLine="720"/>
      </w:pPr>
      <w:r>
        <w:rPr>
          <w:sz w:val="27"/>
          <w:szCs w:val="27"/>
        </w:rPr>
        <w:t xml:space="preserve">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rsidR="006B377D" w:rsidRPr="006B377D" w:rsidRDefault="006B377D" w:rsidP="006B377D">
      <w:pPr>
        <w:pStyle w:val="western"/>
        <w:spacing w:after="0"/>
        <w:ind w:firstLine="720"/>
      </w:pPr>
      <w:r>
        <w:rPr>
          <w:sz w:val="27"/>
          <w:szCs w:val="27"/>
        </w:rPr>
        <w:t xml:space="preserve">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rsidR="006B377D" w:rsidRPr="006B377D" w:rsidRDefault="006B377D" w:rsidP="006B377D">
      <w:pPr>
        <w:pStyle w:val="western"/>
        <w:spacing w:after="0"/>
        <w:ind w:firstLine="720"/>
      </w:pPr>
      <w:r>
        <w:rPr>
          <w:sz w:val="27"/>
          <w:szCs w:val="27"/>
        </w:rPr>
        <w:t xml:space="preserve">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w:t>
      </w:r>
      <w:r>
        <w:rPr>
          <w:sz w:val="27"/>
          <w:szCs w:val="27"/>
        </w:rPr>
        <w:lastRenderedPageBreak/>
        <w:t xml:space="preserve">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w:t>
      </w:r>
      <w:proofErr w:type="spellStart"/>
      <w:r>
        <w:rPr>
          <w:sz w:val="27"/>
          <w:szCs w:val="27"/>
        </w:rPr>
        <w:t>аргументированно</w:t>
      </w:r>
      <w:proofErr w:type="spellEnd"/>
      <w:r>
        <w:rPr>
          <w:sz w:val="27"/>
          <w:szCs w:val="27"/>
        </w:rPr>
        <w:t xml:space="preserve">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rsidR="006B377D" w:rsidRPr="006B377D" w:rsidRDefault="006B377D" w:rsidP="006B377D">
      <w:pPr>
        <w:pStyle w:val="western"/>
        <w:spacing w:after="0"/>
        <w:ind w:firstLine="720"/>
      </w:pPr>
      <w:r>
        <w:rPr>
          <w:sz w:val="27"/>
          <w:szCs w:val="27"/>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w:t>
      </w:r>
      <w:proofErr w:type="gramStart"/>
      <w:r>
        <w:rPr>
          <w:sz w:val="27"/>
          <w:szCs w:val="27"/>
        </w:rPr>
        <w:t xml:space="preserve">Как объяснить ему, что брать чужое плохо, если </w:t>
      </w:r>
      <w:proofErr w:type="spellStart"/>
      <w:r>
        <w:rPr>
          <w:sz w:val="27"/>
          <w:szCs w:val="27"/>
        </w:rPr>
        <w:t>кинопродукция</w:t>
      </w:r>
      <w:proofErr w:type="spellEnd"/>
      <w:r>
        <w:rPr>
          <w:sz w:val="27"/>
          <w:szCs w:val="27"/>
        </w:rPr>
        <w:t xml:space="preserve">,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roofErr w:type="gramEnd"/>
    </w:p>
    <w:p w:rsidR="006B377D" w:rsidRPr="006B377D" w:rsidRDefault="006B377D" w:rsidP="006B377D">
      <w:pPr>
        <w:pStyle w:val="western"/>
        <w:spacing w:after="0"/>
        <w:ind w:firstLine="720"/>
      </w:pPr>
      <w:r>
        <w:rPr>
          <w:sz w:val="27"/>
          <w:szCs w:val="27"/>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w:t>
      </w:r>
      <w:proofErr w:type="spellStart"/>
      <w:r>
        <w:rPr>
          <w:sz w:val="27"/>
          <w:szCs w:val="27"/>
        </w:rPr>
        <w:t>внутриличностные</w:t>
      </w:r>
      <w:proofErr w:type="spellEnd"/>
      <w:r>
        <w:rPr>
          <w:sz w:val="27"/>
          <w:szCs w:val="27"/>
        </w:rPr>
        <w:t xml:space="preserve">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rsidR="006B377D" w:rsidRPr="006B377D" w:rsidRDefault="006B377D" w:rsidP="006B377D">
      <w:pPr>
        <w:pStyle w:val="western"/>
        <w:spacing w:after="0"/>
        <w:ind w:firstLine="720"/>
      </w:pPr>
      <w:r>
        <w:rPr>
          <w:sz w:val="27"/>
          <w:szCs w:val="27"/>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w:t>
      </w:r>
      <w:proofErr w:type="gramStart"/>
      <w:r>
        <w:rPr>
          <w:sz w:val="27"/>
          <w:szCs w:val="27"/>
        </w:rPr>
        <w:t xml:space="preserve">Каждый из модулей нового предмета раскрывает, </w:t>
      </w:r>
      <w:r>
        <w:rPr>
          <w:sz w:val="27"/>
          <w:szCs w:val="27"/>
        </w:rPr>
        <w:br/>
        <w:t>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w:t>
      </w:r>
      <w:proofErr w:type="gramEnd"/>
      <w:r>
        <w:rPr>
          <w:sz w:val="27"/>
          <w:szCs w:val="27"/>
        </w:rPr>
        <w:t xml:space="preserve">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w:t>
      </w:r>
      <w:r>
        <w:rPr>
          <w:sz w:val="27"/>
          <w:szCs w:val="27"/>
        </w:rPr>
        <w:lastRenderedPageBreak/>
        <w:t xml:space="preserve">духовного подвига, морального поступка, семейного и общественного служения. </w:t>
      </w:r>
    </w:p>
    <w:p w:rsidR="006B377D" w:rsidRDefault="006B377D" w:rsidP="006B377D">
      <w:pPr>
        <w:pStyle w:val="western"/>
        <w:spacing w:after="0"/>
        <w:ind w:firstLine="720"/>
      </w:pPr>
      <w:r>
        <w:rPr>
          <w:sz w:val="27"/>
          <w:szCs w:val="27"/>
        </w:rPr>
        <w:t xml:space="preserve">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 </w:t>
      </w:r>
    </w:p>
    <w:p w:rsidR="006B377D" w:rsidRDefault="006B377D" w:rsidP="006B377D">
      <w:pPr>
        <w:pStyle w:val="western"/>
        <w:spacing w:after="0"/>
        <w:ind w:firstLine="720"/>
      </w:pPr>
    </w:p>
    <w:p w:rsidR="006B377D" w:rsidRDefault="006B377D" w:rsidP="006B377D">
      <w:pPr>
        <w:pStyle w:val="western"/>
        <w:spacing w:after="0"/>
        <w:ind w:firstLine="720"/>
      </w:pPr>
    </w:p>
    <w:p w:rsidR="006B377D" w:rsidRPr="006B377D" w:rsidRDefault="006B377D" w:rsidP="006B377D">
      <w:pPr>
        <w:pStyle w:val="western"/>
        <w:pageBreakBefore/>
        <w:spacing w:after="0"/>
        <w:jc w:val="center"/>
      </w:pPr>
      <w:r>
        <w:rPr>
          <w:b/>
          <w:bCs/>
          <w:sz w:val="32"/>
          <w:szCs w:val="32"/>
        </w:rPr>
        <w:lastRenderedPageBreak/>
        <w:t>Глава 4. Как будет организовано преподавание нового предмета и взаимодействие школы с семьей?</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Условиями проведения федерального эксперимента предусмотрено относительно небольшое количество уроков в рамках нового предмета – всего 34. Учебный процесс рассчитан на 2 четверти: последняя четверть 4 класса (17 уроков) и первая четверть 5 класса (17 уроков).</w:t>
      </w:r>
    </w:p>
    <w:p w:rsidR="006B377D" w:rsidRPr="006B377D" w:rsidRDefault="006B377D" w:rsidP="006B377D">
      <w:pPr>
        <w:pStyle w:val="western"/>
        <w:spacing w:after="0"/>
        <w:ind w:firstLine="720"/>
      </w:pPr>
      <w:r>
        <w:rPr>
          <w:sz w:val="27"/>
          <w:szCs w:val="27"/>
        </w:rPr>
        <w:t xml:space="preserve">Разделение двух учебных четвертей трехмесячными летними каникулами обусловлено двумя факторами. Во-первых, новый предмет, о чем было сказано выше, призван, в определенной мере, смягчить негативные последствия возрастного и образовательного кризиса в связи с переходом младшего подростка из младшей в основную школу. Во-вторых, проведение любого эксперимента всегда сопровождается некоторыми допустимыми рисками. В массовую образовательную школу впервые за </w:t>
      </w:r>
      <w:proofErr w:type="gramStart"/>
      <w:r>
        <w:rPr>
          <w:sz w:val="27"/>
          <w:szCs w:val="27"/>
        </w:rPr>
        <w:t>последние</w:t>
      </w:r>
      <w:proofErr w:type="gramEnd"/>
      <w:r>
        <w:rPr>
          <w:sz w:val="27"/>
          <w:szCs w:val="27"/>
        </w:rPr>
        <w:t xml:space="preserve">, без малого, 100 лет, вводится предмет, имеющий четко выраженную нравственную, воспитательную направленность. Такого предмета не было ни в советской школе, ни в российской школе периода 1991 – 2009 годов. Изучение предмета в общеобразовательных школах 19 субъектов Российской Федерации будет сопровождаться проведением широких социологических и психологических исследований на предмет выявления отношения родителей, школьников, педагогов, общественности к новому предмету, оценки педагогической эффективности проведения эксперимента. Трехмесячный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ребенком «Основ религиозных культур и светской этики». </w:t>
      </w:r>
    </w:p>
    <w:p w:rsidR="006B377D" w:rsidRPr="006B377D" w:rsidRDefault="006B377D" w:rsidP="006B377D">
      <w:pPr>
        <w:pStyle w:val="western"/>
        <w:spacing w:after="0"/>
        <w:ind w:firstLine="720"/>
      </w:pPr>
      <w:r>
        <w:rPr>
          <w:sz w:val="27"/>
          <w:szCs w:val="27"/>
        </w:rPr>
        <w:t>Преподавать новый предмет будут педагоги школы, в которой учится Ваш ребенок,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предмета «Основы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 предмета.</w:t>
      </w:r>
    </w:p>
    <w:p w:rsidR="006B377D" w:rsidRPr="006B377D" w:rsidRDefault="006B377D" w:rsidP="006B377D">
      <w:pPr>
        <w:pStyle w:val="western"/>
        <w:spacing w:after="0"/>
        <w:ind w:firstLine="720"/>
      </w:pPr>
      <w:r>
        <w:rPr>
          <w:sz w:val="27"/>
          <w:szCs w:val="27"/>
        </w:rPr>
        <w:t xml:space="preserve">В третьей четверти 4 класса администрация школы должна провести родительское собрание, на котором родителей ознакомят с задачами нового предмета, его структурой, основным содержанием, с тем, как будет организовано его изучение. Будут представлены модули предмета, из числа </w:t>
      </w:r>
      <w:r>
        <w:rPr>
          <w:sz w:val="27"/>
          <w:szCs w:val="27"/>
        </w:rPr>
        <w:lastRenderedPageBreak/>
        <w:t>которых родители выберут один для изучения их детьми. При выборе модуля родители должны иметь полную информацию не только о его содержании, но и том учителе, который будет его преподавать. Желательно, чтобы на родительском собрании выступили все учителя нового предмета.</w:t>
      </w:r>
    </w:p>
    <w:p w:rsidR="006B377D" w:rsidRPr="006B377D" w:rsidRDefault="006B377D" w:rsidP="006B377D">
      <w:pPr>
        <w:pStyle w:val="western"/>
        <w:spacing w:after="0"/>
        <w:ind w:firstLine="720"/>
      </w:pPr>
      <w:r>
        <w:rPr>
          <w:sz w:val="27"/>
          <w:szCs w:val="27"/>
        </w:rPr>
        <w:t>При выборе модуля родителями рекомендуется сделать следующее.</w:t>
      </w:r>
    </w:p>
    <w:p w:rsidR="006B377D" w:rsidRDefault="006B377D" w:rsidP="006B377D">
      <w:pPr>
        <w:pStyle w:val="western"/>
        <w:numPr>
          <w:ilvl w:val="0"/>
          <w:numId w:val="2"/>
        </w:numPr>
        <w:spacing w:after="0"/>
        <w:rPr>
          <w:lang w:val="en-US"/>
        </w:rPr>
      </w:pPr>
      <w:r>
        <w:rPr>
          <w:sz w:val="27"/>
          <w:szCs w:val="27"/>
        </w:rPr>
        <w:t>Ознакомится с содержанием всех модулей предмета на родительском собрании, а также, по возможности, посетить школьную библиотеку и посмотреть на содержание учебников по каждому модулю. Сделать выбор учебника.</w:t>
      </w:r>
    </w:p>
    <w:p w:rsidR="006B377D" w:rsidRDefault="006B377D" w:rsidP="006B377D">
      <w:pPr>
        <w:pStyle w:val="western"/>
        <w:numPr>
          <w:ilvl w:val="0"/>
          <w:numId w:val="2"/>
        </w:numPr>
        <w:spacing w:after="0"/>
        <w:rPr>
          <w:lang w:val="en-US"/>
        </w:rPr>
      </w:pPr>
      <w:r>
        <w:rPr>
          <w:sz w:val="27"/>
          <w:szCs w:val="27"/>
        </w:rPr>
        <w:t>Выслушать на родительском собрании учителей, которые будут вести модули. Выбрать учителя.</w:t>
      </w:r>
    </w:p>
    <w:p w:rsidR="006B377D" w:rsidRPr="006B377D" w:rsidRDefault="006B377D" w:rsidP="006B377D">
      <w:pPr>
        <w:pStyle w:val="western"/>
        <w:numPr>
          <w:ilvl w:val="0"/>
          <w:numId w:val="2"/>
        </w:numPr>
        <w:spacing w:after="0"/>
      </w:pPr>
      <w:r>
        <w:rPr>
          <w:sz w:val="27"/>
          <w:szCs w:val="27"/>
        </w:rPr>
        <w:t>По возможности поговорить с учителем. Поскольку образовательный процесс в рамках нового предмет ориентирован на решение воспитательных задач, важно оценить не только профессиональные, но личностные качества педагога.</w:t>
      </w:r>
    </w:p>
    <w:p w:rsidR="006B377D" w:rsidRPr="006B377D" w:rsidRDefault="006B377D" w:rsidP="006B377D">
      <w:pPr>
        <w:pStyle w:val="western"/>
        <w:numPr>
          <w:ilvl w:val="0"/>
          <w:numId w:val="2"/>
        </w:numPr>
        <w:spacing w:after="0"/>
      </w:pPr>
      <w:r>
        <w:rPr>
          <w:sz w:val="27"/>
          <w:szCs w:val="27"/>
        </w:rPr>
        <w:t xml:space="preserve">Посоветоваться с классным руководителем и сделать окончательный выбор модуля и учителя. </w:t>
      </w:r>
    </w:p>
    <w:p w:rsidR="006B377D" w:rsidRPr="006B377D" w:rsidRDefault="006B377D" w:rsidP="006B377D">
      <w:pPr>
        <w:pStyle w:val="western"/>
        <w:spacing w:after="0"/>
        <w:ind w:firstLine="720"/>
      </w:pPr>
      <w:r>
        <w:rPr>
          <w:sz w:val="27"/>
          <w:szCs w:val="27"/>
        </w:rPr>
        <w:t xml:space="preserve">В конце третьей или в начале четвертой четверти должно быть проведено еще одно родительское собрание. Его проводят учителя модулей с родителями детей, которые будут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 </w:t>
      </w:r>
    </w:p>
    <w:p w:rsidR="006B377D" w:rsidRPr="006B377D" w:rsidRDefault="006B377D" w:rsidP="006B377D">
      <w:pPr>
        <w:pStyle w:val="western"/>
        <w:spacing w:after="0"/>
        <w:ind w:firstLine="720"/>
      </w:pPr>
      <w:r>
        <w:rPr>
          <w:sz w:val="27"/>
          <w:szCs w:val="27"/>
        </w:rPr>
        <w:t xml:space="preserve">Значение родительского участия в изучении курса «Основы религиозных культур и светской этики» велико.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Pr>
          <w:sz w:val="27"/>
          <w:szCs w:val="27"/>
        </w:rPr>
        <w:t>Другая</w:t>
      </w:r>
      <w:proofErr w:type="gramEnd"/>
      <w:r>
        <w:rPr>
          <w:sz w:val="27"/>
          <w:szCs w:val="27"/>
        </w:rPr>
        <w:t xml:space="preserve"> -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бабушек и дедушек, узнает их точку зрения по тому или иному вопросу, знакомится с традициями семейной жизни. Например, урок 1 «Россия – наша Родина» предусматривает следующие вопросы–задания: 1) совместно с родителями назови те традиции, которые существуют в твоей семье; 2) узнай, какие ценности лежат в основе этих традиций.</w:t>
      </w:r>
    </w:p>
    <w:p w:rsidR="006B377D" w:rsidRPr="006B377D" w:rsidRDefault="006B377D" w:rsidP="006B377D">
      <w:pPr>
        <w:pStyle w:val="western"/>
        <w:spacing w:after="0"/>
        <w:ind w:firstLine="720"/>
      </w:pPr>
      <w:r>
        <w:rPr>
          <w:sz w:val="27"/>
          <w:szCs w:val="27"/>
        </w:rPr>
        <w:t xml:space="preserve">В дополнение к вопросам-заданиям, которые будут формулироваться учителем на каждом уроке, в конце четвертой четверти 4 класса, на последних уроках, предусмотрены несложные итоговые творческие работы, обобщающие </w:t>
      </w:r>
      <w:r>
        <w:rPr>
          <w:sz w:val="27"/>
          <w:szCs w:val="27"/>
        </w:rPr>
        <w:lastRenderedPageBreak/>
        <w:t>пройденный за четверть материал и также предусматривающие посильное педагогическое сотрудничество родителей и детей.</w:t>
      </w:r>
    </w:p>
    <w:p w:rsidR="006B377D" w:rsidRPr="006B377D" w:rsidRDefault="006B377D" w:rsidP="006B377D">
      <w:pPr>
        <w:pStyle w:val="western"/>
        <w:spacing w:after="0"/>
        <w:ind w:firstLine="720"/>
      </w:pPr>
      <w:r>
        <w:rPr>
          <w:sz w:val="27"/>
          <w:szCs w:val="27"/>
        </w:rPr>
        <w:t xml:space="preserve">В целом, по экспериментальному учебному предмету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 </w:t>
      </w:r>
    </w:p>
    <w:p w:rsidR="006B377D" w:rsidRPr="006B377D" w:rsidRDefault="006B377D" w:rsidP="006B377D">
      <w:pPr>
        <w:pStyle w:val="western"/>
        <w:spacing w:after="0"/>
        <w:ind w:firstLine="720"/>
      </w:pPr>
      <w:r>
        <w:rPr>
          <w:sz w:val="27"/>
          <w:szCs w:val="27"/>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позволит, с одной стороны, существенно расширить содержание нового предмета, придать ему личностные (родительские) смыслы. С другой стороны, сделает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rsidR="006B377D" w:rsidRPr="006B377D" w:rsidRDefault="006B377D" w:rsidP="006B377D">
      <w:pPr>
        <w:pStyle w:val="western"/>
        <w:spacing w:after="0"/>
        <w:ind w:firstLine="720"/>
      </w:pPr>
      <w:r>
        <w:rPr>
          <w:sz w:val="27"/>
          <w:szCs w:val="27"/>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предмета «Основы религиозных культур и светской этики». Его заключительный 4 блок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Pr>
          <w:sz w:val="27"/>
          <w:szCs w:val="27"/>
        </w:rPr>
        <w:t>внеучебных</w:t>
      </w:r>
      <w:proofErr w:type="spellEnd"/>
      <w:r>
        <w:rPr>
          <w:sz w:val="27"/>
          <w:szCs w:val="27"/>
        </w:rPr>
        <w:t xml:space="preserve"> мероприятий. В это время школьники, изучавшие прежде разные модули, вновь соберутся вместе, станут, как прежде, одним классом. Они </w:t>
      </w:r>
      <w:proofErr w:type="gramStart"/>
      <w:r>
        <w:rPr>
          <w:sz w:val="27"/>
          <w:szCs w:val="27"/>
        </w:rPr>
        <w:t>подготовят</w:t>
      </w:r>
      <w:proofErr w:type="gramEnd"/>
      <w:r>
        <w:rPr>
          <w:sz w:val="27"/>
          <w:szCs w:val="27"/>
        </w:rPr>
        <w:t xml:space="preserve"> и будут представлять индивидуальные и коллективные творческие проекты: </w:t>
      </w:r>
      <w:proofErr w:type="gramStart"/>
      <w:r>
        <w:rPr>
          <w:sz w:val="27"/>
          <w:szCs w:val="27"/>
        </w:rPr>
        <w:t>«Как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т.п.)», «Мой дедушка (отец, брат) – защитник Родины» и другие.</w:t>
      </w:r>
      <w:proofErr w:type="gramEnd"/>
      <w:r>
        <w:rPr>
          <w:sz w:val="27"/>
          <w:szCs w:val="27"/>
        </w:rPr>
        <w:t xml:space="preserve">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 </w:t>
      </w:r>
    </w:p>
    <w:p w:rsidR="006B377D" w:rsidRPr="006B377D" w:rsidRDefault="006B377D" w:rsidP="006B377D">
      <w:pPr>
        <w:pStyle w:val="western"/>
        <w:spacing w:after="0"/>
        <w:ind w:firstLine="547"/>
      </w:pPr>
      <w:r>
        <w:rPr>
          <w:sz w:val="27"/>
          <w:szCs w:val="27"/>
        </w:rPr>
        <w:t xml:space="preserve">На родительском собрании педагоги познакомят родителей с тематикой творческих работ, дадут необходимые рекомендации в плане их подготовки. На этом же собрании учителя и родители должны обсудить порядок подготовки и </w:t>
      </w:r>
      <w:r>
        <w:rPr>
          <w:sz w:val="27"/>
          <w:szCs w:val="27"/>
        </w:rPr>
        <w:lastRenderedPageBreak/>
        <w:t xml:space="preserve">проведения школьного праздника, посвященного Дню народного единства (примирения и согласия), проводимого 4 ноября. Благоприятным надо признать тот факт, что изучение нового предмета завершается как раз накануне этого общенационального праздника. Этот праздник может стать школьно-семейным и пройти под девизом: «Диалог культур во имя гражданского мира и согласия». </w:t>
      </w:r>
    </w:p>
    <w:p w:rsidR="006B377D" w:rsidRDefault="006B377D" w:rsidP="006B377D">
      <w:pPr>
        <w:pStyle w:val="western"/>
        <w:spacing w:after="0"/>
        <w:ind w:firstLine="547"/>
      </w:pPr>
      <w:r>
        <w:rPr>
          <w:sz w:val="27"/>
          <w:szCs w:val="27"/>
        </w:rPr>
        <w:t xml:space="preserve">Здесь могут быть </w:t>
      </w:r>
      <w:proofErr w:type="gramStart"/>
      <w:r>
        <w:rPr>
          <w:sz w:val="27"/>
          <w:szCs w:val="27"/>
        </w:rPr>
        <w:t>представлены</w:t>
      </w:r>
      <w:proofErr w:type="gramEnd"/>
      <w:r>
        <w:rPr>
          <w:sz w:val="27"/>
          <w:szCs w:val="27"/>
        </w:rPr>
        <w:t xml:space="preserve">: </w:t>
      </w:r>
    </w:p>
    <w:p w:rsidR="006B377D" w:rsidRPr="006B377D" w:rsidRDefault="006B377D" w:rsidP="006B377D">
      <w:pPr>
        <w:pStyle w:val="western"/>
        <w:numPr>
          <w:ilvl w:val="0"/>
          <w:numId w:val="3"/>
        </w:numPr>
        <w:spacing w:after="0"/>
      </w:pPr>
      <w:r>
        <w:rPr>
          <w:sz w:val="27"/>
          <w:szCs w:val="27"/>
        </w:rPr>
        <w:t>презентации творческих работ школьников, выполненные ими при поддержке родителей по результатам изучения модулей предмета «Основы религиозных культур и светской этики»;</w:t>
      </w:r>
    </w:p>
    <w:p w:rsidR="006B377D" w:rsidRPr="006B377D" w:rsidRDefault="006B377D" w:rsidP="006B377D">
      <w:pPr>
        <w:pStyle w:val="western"/>
        <w:numPr>
          <w:ilvl w:val="0"/>
          <w:numId w:val="3"/>
        </w:numPr>
        <w:spacing w:after="0"/>
      </w:pPr>
      <w:r>
        <w:rPr>
          <w:sz w:val="27"/>
          <w:szCs w:val="27"/>
        </w:rPr>
        <w:t xml:space="preserve">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w:t>
      </w:r>
      <w:proofErr w:type="spellStart"/>
      <w:r>
        <w:rPr>
          <w:sz w:val="27"/>
          <w:szCs w:val="27"/>
        </w:rPr>
        <w:t>конфессий</w:t>
      </w:r>
      <w:proofErr w:type="spellEnd"/>
      <w:r>
        <w:rPr>
          <w:sz w:val="27"/>
          <w:szCs w:val="27"/>
        </w:rPr>
        <w:t xml:space="preserve"> и народов России;</w:t>
      </w:r>
    </w:p>
    <w:p w:rsidR="006B377D" w:rsidRPr="006B377D" w:rsidRDefault="006B377D" w:rsidP="006B377D">
      <w:pPr>
        <w:pStyle w:val="western"/>
        <w:numPr>
          <w:ilvl w:val="0"/>
          <w:numId w:val="3"/>
        </w:numPr>
        <w:spacing w:after="0"/>
      </w:pPr>
      <w:r>
        <w:rPr>
          <w:sz w:val="27"/>
          <w:szCs w:val="27"/>
        </w:rPr>
        <w:t xml:space="preserve">выставка детских художественных работ, представляющих особенности религиозного искусства разных </w:t>
      </w:r>
      <w:proofErr w:type="spellStart"/>
      <w:r>
        <w:rPr>
          <w:sz w:val="27"/>
          <w:szCs w:val="27"/>
        </w:rPr>
        <w:t>конфессий</w:t>
      </w:r>
      <w:proofErr w:type="spellEnd"/>
      <w:r>
        <w:rPr>
          <w:sz w:val="27"/>
          <w:szCs w:val="27"/>
        </w:rPr>
        <w:t xml:space="preserve"> России, а также традиционного искусства народов нашей страны, объединенные общей духовно-нравственной проблематикой;</w:t>
      </w:r>
    </w:p>
    <w:p w:rsidR="006B377D" w:rsidRDefault="006B377D" w:rsidP="006B377D">
      <w:pPr>
        <w:pStyle w:val="western"/>
        <w:numPr>
          <w:ilvl w:val="0"/>
          <w:numId w:val="3"/>
        </w:numPr>
        <w:spacing w:after="0"/>
      </w:pPr>
      <w:r>
        <w:rPr>
          <w:sz w:val="27"/>
          <w:szCs w:val="27"/>
        </w:rPr>
        <w:t xml:space="preserve">дегустация блюд национальной кухни народов России. </w:t>
      </w:r>
    </w:p>
    <w:p w:rsidR="006B377D" w:rsidRPr="006B377D" w:rsidRDefault="006B377D" w:rsidP="006B377D">
      <w:pPr>
        <w:pStyle w:val="western"/>
        <w:spacing w:after="0"/>
        <w:ind w:firstLine="547"/>
      </w:pPr>
      <w:r>
        <w:rPr>
          <w:sz w:val="27"/>
          <w:szCs w:val="27"/>
        </w:rPr>
        <w:t xml:space="preserve">На празднике «Диалог культур во имя гражданского мира и согласия» не только гостями, но и непосредственными участниками будут родители обучающихся. Важно создать атмосферу праздника, эмоционального подъема, воодушевления, вызванного ощущением национального единства, созерцанием культурных богатств народов нашей страны, уверенностью педагогов, детей и родителей в том, что все мы – многонациональный народ России, берущий силы для жизни, труда и творчества в разнообразных духовных отечественных традициях. </w:t>
      </w:r>
    </w:p>
    <w:p w:rsidR="006B377D" w:rsidRDefault="006B377D" w:rsidP="006B377D">
      <w:pPr>
        <w:pStyle w:val="western"/>
        <w:pageBreakBefore/>
        <w:spacing w:after="0"/>
        <w:jc w:val="center"/>
      </w:pPr>
      <w:r>
        <w:rPr>
          <w:b/>
          <w:bCs/>
          <w:sz w:val="32"/>
          <w:szCs w:val="32"/>
        </w:rPr>
        <w:lastRenderedPageBreak/>
        <w:t>Глава 5. Что будут изучать Ваши дети?</w:t>
      </w:r>
    </w:p>
    <w:p w:rsid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религиозных культур и основы светской этики. Каждый из модулей разделяется на 4 блока. Два первых блока школьники изучают в последней четверти 4 класса:</w:t>
      </w:r>
    </w:p>
    <w:p w:rsidR="006B377D" w:rsidRPr="006B377D" w:rsidRDefault="006B377D" w:rsidP="006B377D">
      <w:pPr>
        <w:pStyle w:val="western"/>
        <w:spacing w:after="0"/>
        <w:ind w:firstLine="720"/>
      </w:pPr>
      <w:r>
        <w:rPr>
          <w:sz w:val="27"/>
          <w:szCs w:val="27"/>
        </w:rPr>
        <w:t>1. Духовные ценности и нравственные идеалы в жизни человека и общества (1 час);</w:t>
      </w:r>
    </w:p>
    <w:p w:rsidR="006B377D" w:rsidRPr="006B377D" w:rsidRDefault="006B377D" w:rsidP="006B377D">
      <w:pPr>
        <w:pStyle w:val="western"/>
        <w:spacing w:after="0"/>
        <w:ind w:firstLine="720"/>
      </w:pPr>
      <w:r>
        <w:rPr>
          <w:sz w:val="27"/>
          <w:szCs w:val="27"/>
        </w:rPr>
        <w:t xml:space="preserve">2. </w:t>
      </w:r>
      <w:r>
        <w:rPr>
          <w:sz w:val="27"/>
          <w:szCs w:val="27"/>
          <w:shd w:val="clear" w:color="auto" w:fill="FFFF00"/>
        </w:rPr>
        <w:t>Основы</w:t>
      </w:r>
      <w:r>
        <w:rPr>
          <w:sz w:val="27"/>
          <w:szCs w:val="27"/>
        </w:rPr>
        <w:t xml:space="preserve"> традиционных </w:t>
      </w:r>
      <w:r>
        <w:rPr>
          <w:sz w:val="27"/>
          <w:szCs w:val="27"/>
          <w:shd w:val="clear" w:color="auto" w:fill="FFFF00"/>
        </w:rPr>
        <w:t>религий</w:t>
      </w:r>
      <w:r>
        <w:rPr>
          <w:sz w:val="27"/>
          <w:szCs w:val="27"/>
        </w:rPr>
        <w:t xml:space="preserve"> и светской этики (16 часов).</w:t>
      </w:r>
    </w:p>
    <w:p w:rsidR="006B377D" w:rsidRDefault="006B377D" w:rsidP="006B377D">
      <w:pPr>
        <w:pStyle w:val="western"/>
        <w:spacing w:after="0"/>
        <w:ind w:firstLine="720"/>
      </w:pPr>
      <w:r>
        <w:rPr>
          <w:sz w:val="27"/>
          <w:szCs w:val="27"/>
        </w:rPr>
        <w:t>Третий и четвертый блоки отнесены к первой четверти 5 класса:</w:t>
      </w:r>
    </w:p>
    <w:p w:rsidR="006B377D" w:rsidRPr="006B377D" w:rsidRDefault="006B377D" w:rsidP="006B377D">
      <w:pPr>
        <w:pStyle w:val="western"/>
        <w:spacing w:after="0"/>
        <w:ind w:firstLine="720"/>
      </w:pPr>
      <w:r>
        <w:rPr>
          <w:sz w:val="27"/>
          <w:szCs w:val="27"/>
        </w:rPr>
        <w:t xml:space="preserve">3. Традиционные </w:t>
      </w:r>
      <w:r>
        <w:rPr>
          <w:sz w:val="27"/>
          <w:szCs w:val="27"/>
          <w:shd w:val="clear" w:color="auto" w:fill="FFFF00"/>
        </w:rPr>
        <w:t>религии</w:t>
      </w:r>
      <w:r>
        <w:rPr>
          <w:sz w:val="27"/>
          <w:szCs w:val="27"/>
        </w:rPr>
        <w:t xml:space="preserve"> и этика в России (13 часов);</w:t>
      </w:r>
    </w:p>
    <w:p w:rsidR="006B377D" w:rsidRPr="006B377D" w:rsidRDefault="006B377D" w:rsidP="006B377D">
      <w:pPr>
        <w:pStyle w:val="western"/>
        <w:spacing w:after="0"/>
        <w:ind w:firstLine="720"/>
      </w:pPr>
      <w:r>
        <w:rPr>
          <w:sz w:val="27"/>
          <w:szCs w:val="27"/>
        </w:rPr>
        <w:t>4. Духовные традиции многонационального народа России (4 часа).</w:t>
      </w:r>
    </w:p>
    <w:p w:rsidR="006B377D" w:rsidRPr="006B377D" w:rsidRDefault="006B377D" w:rsidP="006B377D">
      <w:pPr>
        <w:pStyle w:val="western"/>
        <w:spacing w:after="0"/>
        <w:ind w:firstLine="720"/>
      </w:pPr>
      <w:r>
        <w:rPr>
          <w:sz w:val="27"/>
          <w:szCs w:val="27"/>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rsidR="006B377D" w:rsidRPr="006B377D" w:rsidRDefault="006B377D" w:rsidP="006B377D">
      <w:pPr>
        <w:pStyle w:val="western"/>
        <w:spacing w:after="0"/>
        <w:ind w:firstLine="720"/>
      </w:pPr>
      <w:r>
        <w:rPr>
          <w:sz w:val="27"/>
          <w:szCs w:val="27"/>
        </w:rPr>
        <w:t xml:space="preserve">Первый блок «Духовные ценности и нравственные идеалы в жизни человека и общества»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w:t>
      </w:r>
      <w:proofErr w:type="gramStart"/>
      <w:r>
        <w:rPr>
          <w:sz w:val="27"/>
          <w:szCs w:val="27"/>
        </w:rPr>
        <w:t>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Pr>
          <w:sz w:val="27"/>
          <w:szCs w:val="27"/>
        </w:rPr>
        <w:t xml:space="preserve"> к другу.</w:t>
      </w:r>
    </w:p>
    <w:p w:rsidR="006B377D" w:rsidRPr="006B377D" w:rsidRDefault="006B377D" w:rsidP="006B377D">
      <w:pPr>
        <w:pStyle w:val="western"/>
        <w:spacing w:after="0"/>
        <w:ind w:firstLine="720"/>
      </w:pPr>
      <w:r>
        <w:rPr>
          <w:sz w:val="27"/>
          <w:szCs w:val="27"/>
        </w:rPr>
        <w:lastRenderedPageBreak/>
        <w:t xml:space="preserve">Второй блок «Основы традиционных </w:t>
      </w:r>
      <w:r>
        <w:rPr>
          <w:sz w:val="27"/>
          <w:szCs w:val="27"/>
          <w:shd w:val="clear" w:color="auto" w:fill="FFFF00"/>
        </w:rPr>
        <w:t>религий</w:t>
      </w:r>
      <w:r>
        <w:rPr>
          <w:sz w:val="27"/>
          <w:szCs w:val="27"/>
        </w:rPr>
        <w:t xml:space="preserve">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 </w:t>
      </w:r>
    </w:p>
    <w:p w:rsidR="006B377D" w:rsidRPr="006B377D" w:rsidRDefault="006B377D" w:rsidP="006B377D">
      <w:pPr>
        <w:pStyle w:val="western"/>
        <w:spacing w:after="0"/>
        <w:ind w:firstLine="720"/>
      </w:pPr>
      <w:r>
        <w:rPr>
          <w:sz w:val="27"/>
          <w:szCs w:val="27"/>
        </w:rPr>
        <w:t>Второй урок – вводный для каждого модуля. Его тема – «</w:t>
      </w:r>
      <w:r>
        <w:rPr>
          <w:sz w:val="27"/>
          <w:szCs w:val="27"/>
          <w:shd w:val="clear" w:color="auto" w:fill="FFFF00"/>
        </w:rPr>
        <w:t>Культура и религия»</w:t>
      </w:r>
      <w:r>
        <w:rPr>
          <w:sz w:val="27"/>
          <w:szCs w:val="27"/>
        </w:rPr>
        <w:t xml:space="preserve">, «Культура и мораль» (для модуля «Основы светской этики»). Культура – второе после России понятие, которое содержательно объединяет все модули. Каждая духовная </w:t>
      </w:r>
      <w:r>
        <w:rPr>
          <w:sz w:val="27"/>
          <w:szCs w:val="27"/>
          <w:shd w:val="clear" w:color="auto" w:fill="FFFF00"/>
        </w:rPr>
        <w:t>традиция</w:t>
      </w:r>
      <w:r>
        <w:rPr>
          <w:sz w:val="27"/>
          <w:szCs w:val="27"/>
        </w:rPr>
        <w:t xml:space="preserve"> - религиозная (православие, ислам, буддизм, иудаизм) или светская (этика, история религий) - раскрывается в содержании предмета как традиция, лежащая в основе отечественной культуры</w:t>
      </w:r>
      <w:bookmarkStart w:id="3" w:name="sdfootnote4anc"/>
      <w:r w:rsidR="004C5562">
        <w:rPr>
          <w:sz w:val="27"/>
          <w:szCs w:val="27"/>
          <w:vertAlign w:val="superscript"/>
        </w:rPr>
        <w:fldChar w:fldCharType="begin"/>
      </w:r>
      <w:r>
        <w:rPr>
          <w:sz w:val="27"/>
          <w:szCs w:val="27"/>
          <w:vertAlign w:val="superscript"/>
        </w:rPr>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"sdfootnote4sym" </w:instrText>
      </w:r>
      <w:r w:rsidR="004C5562">
        <w:rPr>
          <w:sz w:val="27"/>
          <w:szCs w:val="27"/>
          <w:vertAlign w:val="superscript"/>
        </w:rPr>
        <w:fldChar w:fldCharType="separate"/>
      </w:r>
      <w:r>
        <w:rPr>
          <w:rStyle w:val="a3"/>
          <w:sz w:val="15"/>
          <w:szCs w:val="15"/>
          <w:vertAlign w:val="superscript"/>
        </w:rPr>
        <w:t>4</w:t>
      </w:r>
      <w:r w:rsidR="004C5562">
        <w:rPr>
          <w:sz w:val="27"/>
          <w:szCs w:val="27"/>
          <w:vertAlign w:val="superscript"/>
        </w:rPr>
        <w:fldChar w:fldCharType="end"/>
      </w:r>
      <w:bookmarkEnd w:id="3"/>
      <w:r>
        <w:rPr>
          <w:sz w:val="27"/>
          <w:szCs w:val="27"/>
        </w:rPr>
        <w:t xml:space="preserve">. </w:t>
      </w:r>
    </w:p>
    <w:p w:rsidR="006B377D" w:rsidRPr="006B377D" w:rsidRDefault="006B377D" w:rsidP="006B377D">
      <w:pPr>
        <w:pStyle w:val="western"/>
        <w:spacing w:after="0"/>
        <w:ind w:firstLine="720"/>
      </w:pPr>
      <w:r>
        <w:rPr>
          <w:sz w:val="27"/>
          <w:szCs w:val="27"/>
        </w:rPr>
        <w:t xml:space="preserve">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w:t>
      </w:r>
      <w:proofErr w:type="spellStart"/>
      <w:r>
        <w:rPr>
          <w:sz w:val="27"/>
          <w:szCs w:val="27"/>
        </w:rPr>
        <w:t>Мухаммада</w:t>
      </w:r>
      <w:proofErr w:type="spellEnd"/>
      <w:r>
        <w:rPr>
          <w:sz w:val="27"/>
          <w:szCs w:val="27"/>
        </w:rPr>
        <w:t xml:space="preserve">, Будды, патриархов еврейского народа. Перед ними будут раскрыты основные нравственные понятия, составляющие основу </w:t>
      </w:r>
      <w:r>
        <w:rPr>
          <w:sz w:val="27"/>
          <w:szCs w:val="27"/>
          <w:shd w:val="clear" w:color="auto" w:fill="FFFF00"/>
        </w:rPr>
        <w:t>религиозного мировоззрения</w:t>
      </w:r>
      <w:r>
        <w:rPr>
          <w:sz w:val="27"/>
          <w:szCs w:val="27"/>
        </w:rPr>
        <w:t>: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rsidR="006B377D" w:rsidRDefault="006B377D" w:rsidP="006B377D">
      <w:pPr>
        <w:pStyle w:val="western"/>
        <w:spacing w:after="0"/>
        <w:ind w:firstLine="720"/>
      </w:pPr>
      <w:r>
        <w:rPr>
          <w:sz w:val="27"/>
          <w:szCs w:val="27"/>
        </w:rPr>
        <w:t>Второй блок, а вместе с ним и 4 класс завершается подведением итогов по пройденному материалу и несложными творческими работами.</w:t>
      </w:r>
    </w:p>
    <w:p w:rsidR="006B377D" w:rsidRPr="006B377D" w:rsidRDefault="006B377D" w:rsidP="006B377D">
      <w:pPr>
        <w:pStyle w:val="western"/>
        <w:spacing w:after="0"/>
        <w:ind w:firstLine="720"/>
      </w:pPr>
      <w:r>
        <w:rPr>
          <w:sz w:val="27"/>
          <w:szCs w:val="27"/>
        </w:rPr>
        <w:t>Первая четверть 5 класса начинается с изучения третьего блока «</w:t>
      </w:r>
      <w:r>
        <w:rPr>
          <w:sz w:val="27"/>
          <w:szCs w:val="27"/>
          <w:shd w:val="clear" w:color="auto" w:fill="FFFF00"/>
        </w:rPr>
        <w:t>Традиционные религия</w:t>
      </w:r>
      <w:r>
        <w:rPr>
          <w:sz w:val="27"/>
          <w:szCs w:val="27"/>
        </w:rPr>
        <w:t xml:space="preserve"> и этика в России». Если задачей предыдущего блока было знакомство учащихся с </w:t>
      </w:r>
      <w:r>
        <w:rPr>
          <w:sz w:val="27"/>
          <w:szCs w:val="27"/>
          <w:shd w:val="clear" w:color="auto" w:fill="FFFF00"/>
        </w:rPr>
        <w:t>общими основами религий</w:t>
      </w:r>
      <w:r>
        <w:rPr>
          <w:sz w:val="27"/>
          <w:szCs w:val="27"/>
        </w:rPr>
        <w:t xml:space="preserve">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rsidR="006B377D" w:rsidRPr="006B377D" w:rsidRDefault="006B377D" w:rsidP="006B377D">
      <w:pPr>
        <w:pStyle w:val="western"/>
        <w:spacing w:after="0"/>
        <w:ind w:firstLine="720"/>
      </w:pPr>
      <w:r>
        <w:rPr>
          <w:sz w:val="27"/>
          <w:szCs w:val="27"/>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rsidR="006B377D" w:rsidRPr="006B377D" w:rsidRDefault="006B377D" w:rsidP="006B377D">
      <w:pPr>
        <w:pStyle w:val="western"/>
        <w:spacing w:after="0"/>
        <w:ind w:firstLine="720"/>
      </w:pPr>
      <w:r>
        <w:rPr>
          <w:sz w:val="27"/>
          <w:szCs w:val="27"/>
        </w:rPr>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w:t>
      </w:r>
      <w:proofErr w:type="gramStart"/>
      <w:r>
        <w:rPr>
          <w:sz w:val="27"/>
          <w:szCs w:val="27"/>
        </w:rPr>
        <w:t>историческом</w:t>
      </w:r>
      <w:proofErr w:type="gramEnd"/>
      <w:r>
        <w:rPr>
          <w:sz w:val="27"/>
          <w:szCs w:val="27"/>
        </w:rPr>
        <w:t xml:space="preserve">, так и в современном контекстах. </w:t>
      </w:r>
      <w:proofErr w:type="gramStart"/>
      <w:r>
        <w:rPr>
          <w:sz w:val="27"/>
          <w:szCs w:val="27"/>
        </w:rPr>
        <w:t xml:space="preserve">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искусства», «Отношение к отечеству в иудаизме», «Подвиги представителей </w:t>
      </w:r>
      <w:r>
        <w:rPr>
          <w:sz w:val="27"/>
          <w:szCs w:val="27"/>
        </w:rPr>
        <w:lastRenderedPageBreak/>
        <w:t xml:space="preserve">ислама во имя Родины», «Религия и патриотизм», «Отношение к родной природе» (светская этика»), «Патриотизм» (светская этика). </w:t>
      </w:r>
      <w:proofErr w:type="gramEnd"/>
    </w:p>
    <w:p w:rsidR="006B377D" w:rsidRPr="006B377D" w:rsidRDefault="006B377D" w:rsidP="006B377D">
      <w:pPr>
        <w:pStyle w:val="western"/>
        <w:spacing w:after="0"/>
        <w:ind w:firstLine="720"/>
      </w:pPr>
      <w:r>
        <w:rPr>
          <w:sz w:val="27"/>
          <w:szCs w:val="27"/>
        </w:rPr>
        <w:t xml:space="preserve">Второй и третий блоки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rsidR="006B377D" w:rsidRPr="006B377D" w:rsidRDefault="006B377D" w:rsidP="006B377D">
      <w:pPr>
        <w:pStyle w:val="western"/>
        <w:spacing w:after="0"/>
        <w:ind w:firstLine="720"/>
      </w:pPr>
      <w:r>
        <w:rPr>
          <w:sz w:val="27"/>
          <w:szCs w:val="27"/>
        </w:rPr>
        <w:t xml:space="preserve">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rsidR="006B377D" w:rsidRPr="006B377D" w:rsidRDefault="006B377D" w:rsidP="006B377D">
      <w:pPr>
        <w:pStyle w:val="western"/>
        <w:spacing w:after="0"/>
        <w:ind w:firstLine="720"/>
      </w:pPr>
      <w:r>
        <w:rPr>
          <w:sz w:val="27"/>
          <w:szCs w:val="27"/>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w:t>
      </w:r>
      <w:proofErr w:type="spellStart"/>
      <w:r>
        <w:rPr>
          <w:sz w:val="27"/>
          <w:szCs w:val="27"/>
        </w:rPr>
        <w:t>деятельностной</w:t>
      </w:r>
      <w:proofErr w:type="spellEnd"/>
      <w:r>
        <w:rPr>
          <w:sz w:val="27"/>
          <w:szCs w:val="27"/>
        </w:rPr>
        <w:t xml:space="preserve">,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w:t>
      </w:r>
      <w:proofErr w:type="gramStart"/>
      <w:r>
        <w:rPr>
          <w:sz w:val="27"/>
          <w:szCs w:val="27"/>
        </w:rPr>
        <w:t>Обучающиеся</w:t>
      </w:r>
      <w:proofErr w:type="gramEnd"/>
      <w:r>
        <w:rPr>
          <w:sz w:val="27"/>
          <w:szCs w:val="27"/>
        </w:rPr>
        <w:t xml:space="preserve">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 </w:t>
      </w:r>
    </w:p>
    <w:p w:rsidR="006B377D" w:rsidRDefault="006B377D" w:rsidP="006B377D">
      <w:pPr>
        <w:pStyle w:val="western"/>
        <w:spacing w:after="0"/>
      </w:pPr>
    </w:p>
    <w:p w:rsidR="006B377D" w:rsidRDefault="006B377D" w:rsidP="006B377D">
      <w:pPr>
        <w:pStyle w:val="western"/>
        <w:spacing w:after="0"/>
      </w:pPr>
    </w:p>
    <w:p w:rsidR="006B377D" w:rsidRDefault="006B377D" w:rsidP="006B377D">
      <w:pPr>
        <w:pStyle w:val="western"/>
        <w:pageBreakBefore/>
        <w:spacing w:after="0"/>
        <w:jc w:val="center"/>
      </w:pPr>
      <w:r>
        <w:rPr>
          <w:b/>
          <w:bCs/>
          <w:sz w:val="32"/>
          <w:szCs w:val="32"/>
        </w:rPr>
        <w:lastRenderedPageBreak/>
        <w:t>Глава 6. Практические советы о том, как Вы можете помочь своему ребенку в изучении предмета «Основы религиозных культур и светской этики»?</w:t>
      </w:r>
    </w:p>
    <w:p w:rsidR="006B377D" w:rsidRDefault="006B377D" w:rsidP="006B377D">
      <w:pPr>
        <w:pStyle w:val="western"/>
        <w:spacing w:after="0"/>
      </w:pPr>
    </w:p>
    <w:p w:rsidR="006B377D" w:rsidRPr="006B377D" w:rsidRDefault="006B377D" w:rsidP="006B377D">
      <w:pPr>
        <w:pStyle w:val="western"/>
        <w:spacing w:after="0"/>
        <w:ind w:firstLine="720"/>
      </w:pPr>
      <w:r>
        <w:rPr>
          <w:sz w:val="27"/>
          <w:szCs w:val="27"/>
        </w:rPr>
        <w:t xml:space="preserve">Совет 1. </w:t>
      </w:r>
      <w:r>
        <w:rPr>
          <w:b/>
          <w:bCs/>
          <w:i/>
          <w:iCs/>
          <w:sz w:val="27"/>
          <w:szCs w:val="27"/>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6B377D" w:rsidRPr="006B377D" w:rsidRDefault="006B377D" w:rsidP="006B377D">
      <w:pPr>
        <w:pStyle w:val="western"/>
        <w:spacing w:after="0"/>
        <w:ind w:firstLine="720"/>
      </w:pPr>
      <w:r>
        <w:rPr>
          <w:sz w:val="27"/>
          <w:szCs w:val="27"/>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Pr>
          <w:sz w:val="27"/>
          <w:szCs w:val="27"/>
        </w:rPr>
        <w:t>внеучебной</w:t>
      </w:r>
      <w:proofErr w:type="spellEnd"/>
      <w:r>
        <w:rPr>
          <w:sz w:val="27"/>
          <w:szCs w:val="27"/>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6B377D" w:rsidRPr="006B377D" w:rsidRDefault="006B377D" w:rsidP="006B377D">
      <w:pPr>
        <w:pStyle w:val="western"/>
        <w:spacing w:after="0"/>
        <w:ind w:firstLine="720"/>
      </w:pPr>
      <w:r>
        <w:rPr>
          <w:sz w:val="27"/>
          <w:szCs w:val="27"/>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6B377D" w:rsidRPr="006B377D" w:rsidRDefault="006B377D" w:rsidP="006B377D">
      <w:pPr>
        <w:pStyle w:val="western"/>
        <w:spacing w:after="0"/>
        <w:ind w:firstLine="720"/>
      </w:pPr>
      <w:r>
        <w:rPr>
          <w:sz w:val="27"/>
          <w:szCs w:val="27"/>
        </w:rPr>
        <w:t xml:space="preserve">Совет 2. </w:t>
      </w:r>
      <w:r>
        <w:rPr>
          <w:b/>
          <w:bCs/>
          <w:i/>
          <w:iCs/>
          <w:sz w:val="27"/>
          <w:szCs w:val="27"/>
        </w:rPr>
        <w:t>Разговаривайте с детьми о том, что они изучали на уроках</w:t>
      </w:r>
      <w:r>
        <w:rPr>
          <w:sz w:val="27"/>
          <w:szCs w:val="27"/>
        </w:rPr>
        <w:t>.</w:t>
      </w:r>
    </w:p>
    <w:p w:rsidR="006B377D" w:rsidRPr="006B377D" w:rsidRDefault="006B377D" w:rsidP="006B377D">
      <w:pPr>
        <w:pStyle w:val="western"/>
        <w:spacing w:after="0"/>
        <w:ind w:firstLine="720"/>
      </w:pPr>
      <w:r>
        <w:rPr>
          <w:sz w:val="27"/>
          <w:szCs w:val="27"/>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6B377D" w:rsidRPr="006B377D" w:rsidRDefault="006B377D" w:rsidP="006B377D">
      <w:pPr>
        <w:pStyle w:val="western"/>
        <w:spacing w:after="0"/>
        <w:ind w:firstLine="720"/>
      </w:pPr>
      <w:r>
        <w:rPr>
          <w:sz w:val="27"/>
          <w:szCs w:val="27"/>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w:t>
      </w:r>
      <w:r>
        <w:rPr>
          <w:sz w:val="27"/>
          <w:szCs w:val="27"/>
        </w:rPr>
        <w:lastRenderedPageBreak/>
        <w:t>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6B377D" w:rsidRDefault="006B377D" w:rsidP="006B377D">
      <w:pPr>
        <w:pStyle w:val="western"/>
        <w:spacing w:after="0"/>
        <w:ind w:firstLine="720"/>
      </w:pPr>
      <w:r>
        <w:rPr>
          <w:sz w:val="27"/>
          <w:szCs w:val="27"/>
        </w:rPr>
        <w:t xml:space="preserve">Уделите время ребенку. В выходные дни прочтите пройденные за неделю уроки, их всего два. Наверняка, у Вас </w:t>
      </w:r>
      <w:proofErr w:type="gramStart"/>
      <w:r>
        <w:rPr>
          <w:sz w:val="27"/>
          <w:szCs w:val="27"/>
        </w:rPr>
        <w:t>будет</w:t>
      </w:r>
      <w:proofErr w:type="gramEnd"/>
      <w:r>
        <w:rPr>
          <w:sz w:val="27"/>
          <w:szCs w:val="27"/>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6B377D" w:rsidRP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Совет 3. </w:t>
      </w:r>
      <w:r>
        <w:rPr>
          <w:b/>
          <w:bCs/>
          <w:i/>
          <w:iCs/>
          <w:sz w:val="27"/>
          <w:szCs w:val="27"/>
        </w:rPr>
        <w:t>Хорошее средство воспитания ребенка – диалог между родителями и детьми о духовности и нравственности.</w:t>
      </w:r>
      <w:r>
        <w:rPr>
          <w:sz w:val="27"/>
          <w:szCs w:val="27"/>
        </w:rPr>
        <w:t xml:space="preserve"> </w:t>
      </w:r>
    </w:p>
    <w:p w:rsidR="006B377D" w:rsidRPr="006B377D" w:rsidRDefault="006B377D" w:rsidP="006B377D">
      <w:pPr>
        <w:pStyle w:val="western"/>
        <w:spacing w:after="0"/>
        <w:ind w:firstLine="720"/>
      </w:pPr>
      <w:r>
        <w:rPr>
          <w:sz w:val="27"/>
          <w:szCs w:val="27"/>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6B377D" w:rsidRPr="006B377D" w:rsidRDefault="006B377D" w:rsidP="006B377D">
      <w:pPr>
        <w:pStyle w:val="western"/>
        <w:spacing w:after="0"/>
        <w:ind w:firstLine="720"/>
      </w:pPr>
      <w:r>
        <w:rPr>
          <w:sz w:val="27"/>
          <w:szCs w:val="27"/>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6B377D" w:rsidRPr="006B377D" w:rsidRDefault="006B377D" w:rsidP="006B377D">
      <w:pPr>
        <w:pStyle w:val="western"/>
        <w:spacing w:after="0"/>
        <w:ind w:firstLine="720"/>
      </w:pPr>
      <w:r>
        <w:rPr>
          <w:sz w:val="27"/>
          <w:szCs w:val="27"/>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w:t>
      </w:r>
      <w:r>
        <w:rPr>
          <w:sz w:val="27"/>
          <w:szCs w:val="27"/>
        </w:rPr>
        <w:lastRenderedPageBreak/>
        <w:t xml:space="preserve">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6B377D" w:rsidRPr="006B377D" w:rsidRDefault="006B377D" w:rsidP="006B377D">
      <w:pPr>
        <w:pStyle w:val="western"/>
        <w:spacing w:after="0"/>
        <w:ind w:firstLine="720"/>
      </w:pPr>
      <w:r>
        <w:rPr>
          <w:sz w:val="27"/>
          <w:szCs w:val="27"/>
        </w:rPr>
        <w:t xml:space="preserve">Совет 4. </w:t>
      </w:r>
      <w:r>
        <w:rPr>
          <w:b/>
          <w:bCs/>
          <w:i/>
          <w:iCs/>
          <w:sz w:val="27"/>
          <w:szCs w:val="27"/>
        </w:rPr>
        <w:t>Внимательно следите за моральным равновесием Вашего ребенка; воспитывайте у него благожелательное отношение к людям другого мировоззрения</w:t>
      </w:r>
      <w:r>
        <w:rPr>
          <w:sz w:val="27"/>
          <w:szCs w:val="27"/>
        </w:rPr>
        <w:t>.</w:t>
      </w:r>
    </w:p>
    <w:p w:rsidR="006B377D" w:rsidRPr="006B377D" w:rsidRDefault="006B377D" w:rsidP="006B377D">
      <w:pPr>
        <w:pStyle w:val="western"/>
        <w:spacing w:after="0"/>
        <w:ind w:firstLine="720"/>
      </w:pPr>
      <w:r>
        <w:rPr>
          <w:sz w:val="27"/>
          <w:szCs w:val="27"/>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Pr>
          <w:sz w:val="27"/>
          <w:szCs w:val="27"/>
        </w:rPr>
        <w:t>от</w:t>
      </w:r>
      <w:proofErr w:type="gramEnd"/>
      <w:r>
        <w:rPr>
          <w:sz w:val="27"/>
          <w:szCs w:val="27"/>
        </w:rPr>
        <w:t xml:space="preserve"> </w:t>
      </w:r>
      <w:proofErr w:type="gramStart"/>
      <w:r>
        <w:rPr>
          <w:sz w:val="27"/>
          <w:szCs w:val="27"/>
        </w:rPr>
        <w:t>их</w:t>
      </w:r>
      <w:proofErr w:type="gramEnd"/>
      <w:r>
        <w:rPr>
          <w:sz w:val="27"/>
          <w:szCs w:val="27"/>
        </w:rPr>
        <w:t xml:space="preserve"> собственных. Но многое зависит и от родителей.</w:t>
      </w:r>
    </w:p>
    <w:p w:rsidR="006B377D" w:rsidRPr="006B377D" w:rsidRDefault="006B377D" w:rsidP="006B377D">
      <w:pPr>
        <w:pStyle w:val="western"/>
        <w:spacing w:after="0"/>
        <w:ind w:firstLine="720"/>
      </w:pPr>
      <w:r>
        <w:rPr>
          <w:sz w:val="27"/>
          <w:szCs w:val="27"/>
        </w:rPr>
        <w:t xml:space="preserve">Не допускайте резких оценок, категоричных высказываний в адрес представителей различных </w:t>
      </w:r>
      <w:proofErr w:type="spellStart"/>
      <w:r>
        <w:rPr>
          <w:sz w:val="27"/>
          <w:szCs w:val="27"/>
        </w:rPr>
        <w:t>конфессий</w:t>
      </w:r>
      <w:proofErr w:type="spellEnd"/>
      <w:r>
        <w:rPr>
          <w:sz w:val="27"/>
          <w:szCs w:val="27"/>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6B377D" w:rsidRPr="006B377D" w:rsidRDefault="006B377D" w:rsidP="006B377D">
      <w:pPr>
        <w:pStyle w:val="western"/>
        <w:spacing w:after="0"/>
        <w:ind w:firstLine="720"/>
      </w:pPr>
      <w:r>
        <w:rPr>
          <w:sz w:val="27"/>
          <w:szCs w:val="27"/>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6B377D" w:rsidRPr="006B377D" w:rsidRDefault="006B377D" w:rsidP="006B377D">
      <w:pPr>
        <w:pStyle w:val="western"/>
        <w:spacing w:after="0"/>
        <w:ind w:firstLine="720"/>
      </w:pPr>
    </w:p>
    <w:p w:rsidR="006B377D" w:rsidRPr="006B377D" w:rsidRDefault="006B377D" w:rsidP="006B377D">
      <w:pPr>
        <w:pStyle w:val="western"/>
        <w:spacing w:after="0"/>
        <w:ind w:firstLine="720"/>
      </w:pPr>
      <w:r>
        <w:rPr>
          <w:sz w:val="27"/>
          <w:szCs w:val="27"/>
        </w:rPr>
        <w:t xml:space="preserve">Совет 5. </w:t>
      </w:r>
      <w:r>
        <w:rPr>
          <w:b/>
          <w:bCs/>
          <w:i/>
          <w:iCs/>
          <w:sz w:val="27"/>
          <w:szCs w:val="27"/>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6B377D" w:rsidRPr="006B377D" w:rsidRDefault="006B377D" w:rsidP="006B377D">
      <w:pPr>
        <w:pStyle w:val="western"/>
        <w:spacing w:after="0"/>
        <w:ind w:firstLine="720"/>
      </w:pPr>
      <w:r>
        <w:rPr>
          <w:sz w:val="27"/>
          <w:szCs w:val="27"/>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6B377D" w:rsidRPr="006B377D" w:rsidRDefault="006B377D" w:rsidP="006B377D">
      <w:pPr>
        <w:pStyle w:val="western"/>
        <w:spacing w:after="0"/>
        <w:ind w:firstLine="720"/>
      </w:pPr>
      <w:r>
        <w:rPr>
          <w:sz w:val="27"/>
          <w:szCs w:val="27"/>
        </w:rPr>
        <w:lastRenderedPageBreak/>
        <w:t xml:space="preserve">И, все же, для чего нужны моральные нормы? </w:t>
      </w:r>
    </w:p>
    <w:p w:rsidR="006B377D" w:rsidRDefault="006B377D" w:rsidP="006B377D">
      <w:pPr>
        <w:pStyle w:val="western"/>
        <w:spacing w:after="0"/>
        <w:ind w:firstLine="720"/>
      </w:pPr>
      <w:r>
        <w:rPr>
          <w:sz w:val="27"/>
          <w:szCs w:val="27"/>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6B377D" w:rsidRPr="006B377D" w:rsidRDefault="006B377D" w:rsidP="006B377D">
      <w:pPr>
        <w:pStyle w:val="western"/>
        <w:spacing w:after="0"/>
        <w:ind w:firstLine="720"/>
      </w:pPr>
      <w:r>
        <w:rPr>
          <w:sz w:val="27"/>
          <w:szCs w:val="27"/>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6B377D" w:rsidRPr="006B377D" w:rsidRDefault="006B377D" w:rsidP="006B377D">
      <w:pPr>
        <w:pStyle w:val="western"/>
        <w:spacing w:after="0"/>
        <w:ind w:firstLine="720"/>
      </w:pPr>
      <w:r>
        <w:rPr>
          <w:sz w:val="27"/>
          <w:szCs w:val="27"/>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6B377D" w:rsidRPr="006B377D" w:rsidRDefault="006B377D" w:rsidP="006B377D">
      <w:pPr>
        <w:pStyle w:val="western"/>
        <w:spacing w:after="0"/>
        <w:ind w:firstLine="720"/>
      </w:pPr>
      <w:r>
        <w:rPr>
          <w:sz w:val="27"/>
          <w:szCs w:val="27"/>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6B377D" w:rsidRPr="006B377D" w:rsidRDefault="006B377D" w:rsidP="006B377D">
      <w:pPr>
        <w:pStyle w:val="western"/>
        <w:spacing w:after="0"/>
        <w:ind w:firstLine="720"/>
      </w:pPr>
      <w:r>
        <w:rPr>
          <w:sz w:val="27"/>
          <w:szCs w:val="27"/>
        </w:rPr>
        <w:t xml:space="preserve">Будьте счастливы, и пусть будут счастливыми Ваши дети! </w:t>
      </w:r>
    </w:p>
    <w:p w:rsidR="006B377D" w:rsidRDefault="006B377D" w:rsidP="006B377D">
      <w:pPr>
        <w:pStyle w:val="western"/>
        <w:pageBreakBefore/>
        <w:spacing w:after="0"/>
        <w:jc w:val="center"/>
      </w:pPr>
      <w:r>
        <w:rPr>
          <w:b/>
          <w:bCs/>
          <w:sz w:val="32"/>
          <w:szCs w:val="32"/>
        </w:rPr>
        <w:lastRenderedPageBreak/>
        <w:t>Содержание</w:t>
      </w:r>
    </w:p>
    <w:p w:rsidR="006B377D" w:rsidRDefault="006B377D" w:rsidP="006B377D">
      <w:pPr>
        <w:pStyle w:val="western"/>
      </w:pPr>
      <w:r>
        <w:rPr>
          <w:sz w:val="27"/>
          <w:szCs w:val="27"/>
        </w:rPr>
        <w:t xml:space="preserve">Обращение Министра образования и науки Российской Федерации </w:t>
      </w:r>
      <w:proofErr w:type="spellStart"/>
      <w:r>
        <w:rPr>
          <w:sz w:val="27"/>
          <w:szCs w:val="27"/>
        </w:rPr>
        <w:t>А.А.Фурсенко</w:t>
      </w:r>
      <w:proofErr w:type="spellEnd"/>
      <w:r>
        <w:rPr>
          <w:sz w:val="27"/>
          <w:szCs w:val="27"/>
        </w:rPr>
        <w:t xml:space="preserve"> к родителям </w:t>
      </w:r>
      <w:proofErr w:type="gramStart"/>
      <w:r>
        <w:rPr>
          <w:sz w:val="27"/>
          <w:szCs w:val="27"/>
        </w:rPr>
        <w:t>обучающихся</w:t>
      </w:r>
      <w:proofErr w:type="gramEnd"/>
      <w:r>
        <w:rPr>
          <w:sz w:val="27"/>
          <w:szCs w:val="27"/>
        </w:rPr>
        <w:t xml:space="preserve"> (проект).</w:t>
      </w:r>
    </w:p>
    <w:p w:rsidR="006B377D" w:rsidRPr="006B377D" w:rsidRDefault="006B377D" w:rsidP="006B377D">
      <w:pPr>
        <w:pStyle w:val="western"/>
      </w:pPr>
      <w:r>
        <w:rPr>
          <w:sz w:val="27"/>
          <w:szCs w:val="27"/>
        </w:rPr>
        <w:t xml:space="preserve">Глава 1. Мифы, которые сопровождают подготовку федерального эксперимента </w:t>
      </w:r>
    </w:p>
    <w:p w:rsidR="006B377D" w:rsidRPr="006B377D" w:rsidRDefault="006B377D" w:rsidP="006B377D">
      <w:pPr>
        <w:pStyle w:val="western"/>
      </w:pPr>
      <w:r>
        <w:rPr>
          <w:sz w:val="27"/>
          <w:szCs w:val="27"/>
        </w:rPr>
        <w:t xml:space="preserve">Глава 2. Ваш ребенок – младший подросток. С какими трудностями он столкнется при переходе из младшей школы в </w:t>
      </w:r>
      <w:proofErr w:type="gramStart"/>
      <w:r>
        <w:rPr>
          <w:sz w:val="27"/>
          <w:szCs w:val="27"/>
        </w:rPr>
        <w:t>основную</w:t>
      </w:r>
      <w:proofErr w:type="gramEnd"/>
      <w:r>
        <w:rPr>
          <w:sz w:val="27"/>
          <w:szCs w:val="27"/>
        </w:rPr>
        <w:t>?</w:t>
      </w:r>
    </w:p>
    <w:p w:rsidR="006B377D" w:rsidRPr="006B377D" w:rsidRDefault="006B377D" w:rsidP="006B377D">
      <w:pPr>
        <w:pStyle w:val="western"/>
      </w:pPr>
      <w:r>
        <w:rPr>
          <w:sz w:val="27"/>
          <w:szCs w:val="27"/>
        </w:rPr>
        <w:t>Глава 3. Зачем в школе вводится предмет «Основы религиозных культур и светской этики»?</w:t>
      </w:r>
    </w:p>
    <w:p w:rsidR="006B377D" w:rsidRPr="006B377D" w:rsidRDefault="006B377D" w:rsidP="006B377D">
      <w:pPr>
        <w:pStyle w:val="western"/>
      </w:pPr>
      <w:r>
        <w:rPr>
          <w:sz w:val="27"/>
          <w:szCs w:val="27"/>
        </w:rPr>
        <w:t>Глава 4. Как будет организовано преподавание нового предмета и взаимодействие школы с семьей?</w:t>
      </w:r>
    </w:p>
    <w:p w:rsidR="006B377D" w:rsidRPr="006B377D" w:rsidRDefault="006B377D" w:rsidP="006B377D">
      <w:pPr>
        <w:pStyle w:val="western"/>
      </w:pPr>
      <w:r>
        <w:rPr>
          <w:sz w:val="27"/>
          <w:szCs w:val="27"/>
        </w:rPr>
        <w:t>Глава 5. Что будут изучать Ваши дети?</w:t>
      </w:r>
    </w:p>
    <w:p w:rsidR="006B377D" w:rsidRPr="006B377D" w:rsidRDefault="006B377D" w:rsidP="006B377D">
      <w:pPr>
        <w:pStyle w:val="western"/>
      </w:pPr>
      <w:r>
        <w:rPr>
          <w:sz w:val="27"/>
          <w:szCs w:val="27"/>
        </w:rPr>
        <w:t>Глава 6. Практические советы о том, как Вы можете помочь своему ребенку в изучении предмета «Основы религиозных культур и светской этики»?</w:t>
      </w:r>
    </w:p>
    <w:p w:rsidR="006B377D" w:rsidRDefault="006B377D" w:rsidP="006B377D">
      <w:pPr>
        <w:pStyle w:val="western"/>
        <w:spacing w:after="0"/>
        <w:ind w:firstLine="720"/>
      </w:pPr>
    </w:p>
    <w:bookmarkStart w:id="4" w:name="sdfootnote1sym"/>
    <w:p w:rsidR="006B377D" w:rsidRDefault="004C5562" w:rsidP="006B377D">
      <w:pPr>
        <w:pStyle w:val="sdfootnote-western"/>
      </w:pPr>
      <w:r>
        <w:fldChar w:fldCharType="begin"/>
      </w:r>
      <w:r w:rsidR="006B377D">
        <w:instrText xml:space="preserve"> HYPERLINK "http://view.yandex.net/?url=http%3A%2F%2Fview.yandex.net%2F%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3Ffiletype%3Darchive%26mode%3Ddownload%26relname%3D%25D0%2594%25D0%25B8%25D1%2581%25D0%25BA%252F%25D0%259F%25D1%2580%25D0%25B8%25D0%25BB%25D0%25BE%25D0%25B6%25D0%25B5%25D0%25BD%25D0%25B8%25D0%25B5%252010_%25D0%2591%25D1%2580%25D0%25BE%25D1%2588%25D1%258E%25D1%2580%25D0%25B0%2520%25D0%25B4%25D0%25BB%25D1%258F%2520%25D1%2580%25D0%25BE%25D0%25B4%25D0%25B8%25D1%2582%25D0%25B5%25D0%25BB%25D0%25B5%25D0%25B9.doc%26url%3Dhttp%253A%252F%252Fwebattach.mail.yandex.net%252Fmessage_part_real%252F%2525D0%252594%2525D0%2525B8%2525D1%252581%2525D0%2525BA.rar%253Fsid%253DPCG8glCFn6QQejzZFriEfcQKcbpA2KPv*FDKh8ji*kR7aFlSZrpibiCx8mzErUyaOeTeKqID1SA%253D&amp;filetype=doc" \l "sdfootnote1anc" </w:instrText>
      </w:r>
      <w:r>
        <w:fldChar w:fldCharType="separate"/>
      </w:r>
      <w:r w:rsidR="006B377D">
        <w:rPr>
          <w:rStyle w:val="a3"/>
        </w:rPr>
        <w:t>1</w:t>
      </w:r>
      <w:proofErr w:type="gramStart"/>
      <w:r>
        <w:fldChar w:fldCharType="end"/>
      </w:r>
      <w:bookmarkEnd w:id="4"/>
      <w:r w:rsidR="006B377D">
        <w:t xml:space="preserve"> </w:t>
      </w:r>
      <w:r w:rsidR="006B377D">
        <w:rPr>
          <w:sz w:val="24"/>
          <w:szCs w:val="24"/>
        </w:rPr>
        <w:t>В</w:t>
      </w:r>
      <w:proofErr w:type="gramEnd"/>
      <w:r w:rsidR="006B377D">
        <w:rPr>
          <w:sz w:val="24"/>
          <w:szCs w:val="24"/>
        </w:rPr>
        <w:t xml:space="preserve"> психологии такого рода взаимное усиление двух кризисов называется неаддитивный стрессовый эффект – эффект, получаемый в результате «неправильного» сложения, когда целое оказывается больше суммы частей, например, 2+2 может быть равно 5 или 8.</w:t>
      </w:r>
    </w:p>
    <w:bookmarkStart w:id="5" w:name="sdfootnote2sym"/>
    <w:p w:rsidR="006B377D" w:rsidRPr="006B377D" w:rsidRDefault="004C5562" w:rsidP="006B377D">
      <w:pPr>
        <w:pStyle w:val="western"/>
        <w:spacing w:after="0"/>
        <w:ind w:firstLine="720"/>
      </w:pPr>
      <w:r>
        <w:rPr>
          <w:lang w:val="en-US"/>
        </w:rPr>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2</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2</w:t>
      </w:r>
      <w:proofErr w:type="gramStart"/>
      <w:r>
        <w:rPr>
          <w:lang w:val="en-US"/>
        </w:rPr>
        <w:fldChar w:fldCharType="end"/>
      </w:r>
      <w:bookmarkEnd w:id="5"/>
      <w:r w:rsidR="006B377D" w:rsidRPr="006B377D">
        <w:t xml:space="preserve"> Э</w:t>
      </w:r>
      <w:proofErr w:type="gramEnd"/>
      <w:r w:rsidR="006B377D" w:rsidRPr="006B377D">
        <w:t xml:space="preserve">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w:t>
      </w:r>
      <w:r w:rsidR="006B377D">
        <w:t>Среди этих мотивов не было одного – о самих людях, об их здоровье и жизни никто не думал. 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r w:rsidR="006B377D">
        <w:rPr>
          <w:sz w:val="27"/>
          <w:szCs w:val="27"/>
        </w:rPr>
        <w:t xml:space="preserve"> </w:t>
      </w:r>
    </w:p>
    <w:bookmarkStart w:id="6" w:name="sdfootnote3sym"/>
    <w:p w:rsidR="006B377D" w:rsidRPr="006B377D" w:rsidRDefault="004C5562" w:rsidP="006B377D">
      <w:pPr>
        <w:pStyle w:val="western"/>
        <w:spacing w:after="0"/>
        <w:ind w:firstLine="720"/>
      </w:pPr>
      <w:r>
        <w:rPr>
          <w:lang w:val="en-US"/>
        </w:rPr>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3</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3</w:t>
      </w:r>
      <w:r>
        <w:rPr>
          <w:lang w:val="en-US"/>
        </w:rPr>
        <w:fldChar w:fldCharType="end"/>
      </w:r>
      <w:bookmarkEnd w:id="6"/>
      <w:r w:rsidR="006B377D">
        <w:rPr>
          <w:sz w:val="27"/>
          <w:szCs w:val="27"/>
        </w:rPr>
        <w:t xml:space="preserve"> </w:t>
      </w:r>
      <w:r w:rsidR="006B377D">
        <w:t xml:space="preserve">Иудаизм – исторически первая религия, целиком основанная на нравственных заповедях. Согласно преданию, Бог дал еврейскому народу систему моральных предписаний, которые определили еврейский образ жизни. Две тысячи лет евреи были лишены территории проживания, государства, и даже язык – иврит - был утерян как живой язык и восстановлен только в начале ХХ века. Но народ в виде еврейских общин, разбросанных по всему миру, продолжал существовать. Людей сплачивала общность веры, жизнь по нравственным законам, готовность служить Богу и во всем помогать своим соплеменникам. Общественная нравственность – величайшая социальная сила. Множество народов было в истории. Многие жили на обильных землях, говорили на красивых языках, имели сильное государство. Где они теперь? И только внешне беззащитный еврейский народ сумел сохранить себя в течение трех с половиной тысяч лет своей истории. </w:t>
      </w:r>
    </w:p>
    <w:p w:rsidR="006B377D" w:rsidRDefault="006B377D" w:rsidP="006B377D">
      <w:pPr>
        <w:pStyle w:val="sdfootnote-western"/>
      </w:pPr>
    </w:p>
    <w:bookmarkStart w:id="7" w:name="sdfootnote4sym"/>
    <w:p w:rsidR="006B377D" w:rsidRPr="006B377D" w:rsidRDefault="004C5562" w:rsidP="006B377D">
      <w:pPr>
        <w:pStyle w:val="western"/>
        <w:spacing w:after="0"/>
        <w:ind w:firstLine="720"/>
      </w:pPr>
      <w:r>
        <w:rPr>
          <w:lang w:val="en-US"/>
        </w:rPr>
        <w:fldChar w:fldCharType="begin"/>
      </w:r>
      <w:r w:rsidR="006B377D" w:rsidRPr="006B377D">
        <w:instrText xml:space="preserve"> </w:instrText>
      </w:r>
      <w:r w:rsidR="006B377D">
        <w:rPr>
          <w:lang w:val="en-US"/>
        </w:rPr>
        <w:instrText>HYPERLINK</w:instrText>
      </w:r>
      <w:r w:rsidR="006B377D" w:rsidRPr="006B377D">
        <w:instrText xml:space="preserve"> "</w:instrText>
      </w:r>
      <w:r w:rsidR="006B377D">
        <w:rPr>
          <w:lang w:val="en-US"/>
        </w:rPr>
        <w:instrText>http</w:instrText>
      </w:r>
      <w:r w:rsidR="006B377D" w:rsidRPr="006B377D">
        <w:instrText>://</w:instrText>
      </w:r>
      <w:r w:rsidR="006B377D">
        <w:rPr>
          <w:lang w:val="en-US"/>
        </w:rPr>
        <w:instrText>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w:instrText>
      </w:r>
      <w:r w:rsidR="006B377D">
        <w:rPr>
          <w:lang w:val="en-US"/>
        </w:rPr>
        <w:instrText>url</w:instrText>
      </w:r>
      <w:r w:rsidR="006B377D" w:rsidRPr="006B377D">
        <w:instrText>=</w:instrText>
      </w:r>
      <w:r w:rsidR="006B377D">
        <w:rPr>
          <w:lang w:val="en-US"/>
        </w:rPr>
        <w:instrText>http</w:instrText>
      </w:r>
      <w:r w:rsidR="006B377D" w:rsidRPr="006B377D">
        <w:instrText>%3</w:instrText>
      </w:r>
      <w:r w:rsidR="006B377D">
        <w:rPr>
          <w:lang w:val="en-US"/>
        </w:rPr>
        <w:instrText>A</w:instrText>
      </w:r>
      <w:r w:rsidR="006B377D" w:rsidRPr="006B377D">
        <w:instrText>%2</w:instrText>
      </w:r>
      <w:r w:rsidR="006B377D">
        <w:rPr>
          <w:lang w:val="en-US"/>
        </w:rPr>
        <w:instrText>F</w:instrText>
      </w:r>
      <w:r w:rsidR="006B377D" w:rsidRPr="006B377D">
        <w:instrText>%2</w:instrText>
      </w:r>
      <w:r w:rsidR="006B377D">
        <w:rPr>
          <w:lang w:val="en-US"/>
        </w:rPr>
        <w:instrText>Fview</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w:instrText>
      </w:r>
      <w:r w:rsidR="006B377D">
        <w:rPr>
          <w:lang w:val="en-US"/>
        </w:rPr>
        <w:instrText>F</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%3</w:instrText>
      </w:r>
      <w:r w:rsidR="006B377D">
        <w:rPr>
          <w:lang w:val="en-US"/>
        </w:rPr>
        <w:instrText>Ffiletype</w:instrText>
      </w:r>
      <w:r w:rsidR="006B377D" w:rsidRPr="006B377D">
        <w:instrText>%3</w:instrText>
      </w:r>
      <w:r w:rsidR="006B377D">
        <w:rPr>
          <w:lang w:val="en-US"/>
        </w:rPr>
        <w:instrText>Darchive</w:instrText>
      </w:r>
      <w:r w:rsidR="006B377D" w:rsidRPr="006B377D">
        <w:instrText>%26</w:instrText>
      </w:r>
      <w:r w:rsidR="006B377D">
        <w:rPr>
          <w:lang w:val="en-US"/>
        </w:rPr>
        <w:instrText>mode</w:instrText>
      </w:r>
      <w:r w:rsidR="006B377D" w:rsidRPr="006B377D">
        <w:instrText>%3</w:instrText>
      </w:r>
      <w:r w:rsidR="006B377D">
        <w:rPr>
          <w:lang w:val="en-US"/>
        </w:rPr>
        <w:instrText>Ddownload</w:instrText>
      </w:r>
      <w:r w:rsidR="006B377D" w:rsidRPr="006B377D">
        <w:instrText>%26</w:instrText>
      </w:r>
      <w:r w:rsidR="006B377D">
        <w:rPr>
          <w:lang w:val="en-US"/>
        </w:rPr>
        <w:instrText>relname</w:instrText>
      </w:r>
      <w:r w:rsidR="006B377D" w:rsidRPr="006B377D">
        <w:instrText>%3</w:instrText>
      </w:r>
      <w:r w:rsidR="006B377D">
        <w:rPr>
          <w:lang w:val="en-US"/>
        </w:rPr>
        <w:instrText>D</w:instrText>
      </w:r>
      <w:r w:rsidR="006B377D" w:rsidRPr="006B377D">
        <w:instrText>%25</w:instrText>
      </w:r>
      <w:r w:rsidR="006B377D">
        <w:rPr>
          <w:lang w:val="en-US"/>
        </w:rPr>
        <w:instrText>D</w:instrText>
      </w:r>
      <w:r w:rsidR="006B377D" w:rsidRPr="006B377D">
        <w:instrText>0%2594%25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1%2581%25</w:instrText>
      </w:r>
      <w:r w:rsidR="006B377D">
        <w:rPr>
          <w:lang w:val="en-US"/>
        </w:rPr>
        <w:instrText>D</w:instrText>
      </w:r>
      <w:r w:rsidR="006B377D" w:rsidRPr="006B377D">
        <w:instrText>0%25</w:instrText>
      </w:r>
      <w:r w:rsidR="006B377D">
        <w:rPr>
          <w:lang w:val="en-US"/>
        </w:rPr>
        <w:instrText>BA</w:instrText>
      </w:r>
      <w:r w:rsidR="006B377D" w:rsidRPr="006B377D">
        <w:instrText>%252</w:instrText>
      </w:r>
      <w:r w:rsidR="006B377D">
        <w:rPr>
          <w:lang w:val="en-US"/>
        </w:rPr>
        <w:instrText>F</w:instrText>
      </w:r>
      <w:r w:rsidR="006B377D" w:rsidRPr="006B377D">
        <w:instrText>%25</w:instrText>
      </w:r>
      <w:r w:rsidR="006B377D">
        <w:rPr>
          <w:lang w:val="en-US"/>
        </w:rPr>
        <w:instrText>D</w:instrText>
      </w:r>
      <w:r w:rsidR="006B377D" w:rsidRPr="006B377D">
        <w:instrText>0%259</w:instrText>
      </w:r>
      <w:r w:rsidR="006B377D">
        <w:rPr>
          <w:lang w:val="en-US"/>
        </w:rPr>
        <w:instrText>F</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6%25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BD</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0%25</w:instrText>
      </w:r>
      <w:r w:rsidR="006B377D">
        <w:rPr>
          <w:lang w:val="en-US"/>
        </w:rPr>
        <w:instrText>B</w:instrText>
      </w:r>
      <w:r w:rsidR="006B377D" w:rsidRPr="006B377D">
        <w:instrText>5%252010_%25</w:instrText>
      </w:r>
      <w:r w:rsidR="006B377D">
        <w:rPr>
          <w:lang w:val="en-US"/>
        </w:rPr>
        <w:instrText>D</w:instrText>
      </w:r>
      <w:r w:rsidR="006B377D" w:rsidRPr="006B377D">
        <w:instrText>0%2591%25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1%2588%25</w:instrText>
      </w:r>
      <w:r w:rsidR="006B377D">
        <w:rPr>
          <w:lang w:val="en-US"/>
        </w:rPr>
        <w:instrText>D</w:instrText>
      </w:r>
      <w:r w:rsidR="006B377D" w:rsidRPr="006B377D">
        <w:instrText>1%258</w:instrText>
      </w:r>
      <w:r w:rsidR="006B377D">
        <w:rPr>
          <w:lang w:val="en-US"/>
        </w:rPr>
        <w:instrText>E</w:instrText>
      </w:r>
      <w:r w:rsidR="006B377D" w:rsidRPr="006B377D">
        <w:instrText>%25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w:instrText>
      </w:r>
      <w:r w:rsidR="006B377D" w:rsidRPr="006B377D">
        <w:instrText>0%2520%25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1%258</w:instrText>
      </w:r>
      <w:r w:rsidR="006B377D">
        <w:rPr>
          <w:lang w:val="en-US"/>
        </w:rPr>
        <w:instrText>F</w:instrText>
      </w:r>
      <w:r w:rsidR="006B377D" w:rsidRPr="006B377D">
        <w:instrText>%2520%25</w:instrText>
      </w:r>
      <w:r w:rsidR="006B377D">
        <w:rPr>
          <w:lang w:val="en-US"/>
        </w:rPr>
        <w:instrText>D</w:instrText>
      </w:r>
      <w:r w:rsidR="006B377D" w:rsidRPr="006B377D">
        <w:instrText>1%2580%25</w:instrText>
      </w:r>
      <w:r w:rsidR="006B377D">
        <w:rPr>
          <w:lang w:val="en-US"/>
        </w:rPr>
        <w:instrText>D</w:instrText>
      </w:r>
      <w:r w:rsidR="006B377D" w:rsidRPr="006B377D">
        <w:instrText>0%25</w:instrText>
      </w:r>
      <w:r w:rsidR="006B377D">
        <w:rPr>
          <w:lang w:val="en-US"/>
        </w:rPr>
        <w:instrText>BE</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4%25</w:instrText>
      </w:r>
      <w:r w:rsidR="006B377D">
        <w:rPr>
          <w:lang w:val="en-US"/>
        </w:rPr>
        <w:instrText>D</w:instrText>
      </w:r>
      <w:r w:rsidR="006B377D" w:rsidRPr="006B377D">
        <w:instrText>0%25</w:instrText>
      </w:r>
      <w:r w:rsidR="006B377D">
        <w:rPr>
          <w:lang w:val="en-US"/>
        </w:rPr>
        <w:instrText>B</w:instrText>
      </w:r>
      <w:r w:rsidR="006B377D" w:rsidRPr="006B377D">
        <w:instrText>8%25</w:instrText>
      </w:r>
      <w:r w:rsidR="006B377D">
        <w:rPr>
          <w:lang w:val="en-US"/>
        </w:rPr>
        <w:instrText>D</w:instrText>
      </w:r>
      <w:r w:rsidR="006B377D" w:rsidRPr="006B377D">
        <w:instrText>1%2582%25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BB</w:instrText>
      </w:r>
      <w:r w:rsidR="006B377D" w:rsidRPr="006B377D">
        <w:instrText>%25</w:instrText>
      </w:r>
      <w:r w:rsidR="006B377D">
        <w:rPr>
          <w:lang w:val="en-US"/>
        </w:rPr>
        <w:instrText>D</w:instrText>
      </w:r>
      <w:r w:rsidR="006B377D" w:rsidRPr="006B377D">
        <w:instrText>0%25</w:instrText>
      </w:r>
      <w:r w:rsidR="006B377D">
        <w:rPr>
          <w:lang w:val="en-US"/>
        </w:rPr>
        <w:instrText>B</w:instrText>
      </w:r>
      <w:r w:rsidR="006B377D" w:rsidRPr="006B377D">
        <w:instrText>5%25</w:instrText>
      </w:r>
      <w:r w:rsidR="006B377D">
        <w:rPr>
          <w:lang w:val="en-US"/>
        </w:rPr>
        <w:instrText>D</w:instrText>
      </w:r>
      <w:r w:rsidR="006B377D" w:rsidRPr="006B377D">
        <w:instrText>0%25</w:instrText>
      </w:r>
      <w:r w:rsidR="006B377D">
        <w:rPr>
          <w:lang w:val="en-US"/>
        </w:rPr>
        <w:instrText>B</w:instrText>
      </w:r>
      <w:r w:rsidR="006B377D" w:rsidRPr="006B377D">
        <w:instrText>9.</w:instrText>
      </w:r>
      <w:r w:rsidR="006B377D">
        <w:rPr>
          <w:lang w:val="en-US"/>
        </w:rPr>
        <w:instrText>doc</w:instrText>
      </w:r>
      <w:r w:rsidR="006B377D" w:rsidRPr="006B377D">
        <w:instrText>%26</w:instrText>
      </w:r>
      <w:r w:rsidR="006B377D">
        <w:rPr>
          <w:lang w:val="en-US"/>
        </w:rPr>
        <w:instrText>url</w:instrText>
      </w:r>
      <w:r w:rsidR="006B377D" w:rsidRPr="006B377D">
        <w:instrText>%3</w:instrText>
      </w:r>
      <w:r w:rsidR="006B377D">
        <w:rPr>
          <w:lang w:val="en-US"/>
        </w:rPr>
        <w:instrText>Dhttp</w:instrText>
      </w:r>
      <w:r w:rsidR="006B377D" w:rsidRPr="006B377D">
        <w:instrText>%253</w:instrText>
      </w:r>
      <w:r w:rsidR="006B377D">
        <w:rPr>
          <w:lang w:val="en-US"/>
        </w:rPr>
        <w:instrText>A</w:instrText>
      </w:r>
      <w:r w:rsidR="006B377D" w:rsidRPr="006B377D">
        <w:instrText>%252</w:instrText>
      </w:r>
      <w:r w:rsidR="006B377D">
        <w:rPr>
          <w:lang w:val="en-US"/>
        </w:rPr>
        <w:instrText>F</w:instrText>
      </w:r>
      <w:r w:rsidR="006B377D" w:rsidRPr="006B377D">
        <w:instrText>%252</w:instrText>
      </w:r>
      <w:r w:rsidR="006B377D">
        <w:rPr>
          <w:lang w:val="en-US"/>
        </w:rPr>
        <w:instrText>Fwebattach</w:instrText>
      </w:r>
      <w:r w:rsidR="006B377D" w:rsidRPr="006B377D">
        <w:instrText>.</w:instrText>
      </w:r>
      <w:r w:rsidR="006B377D">
        <w:rPr>
          <w:lang w:val="en-US"/>
        </w:rPr>
        <w:instrText>mail</w:instrText>
      </w:r>
      <w:r w:rsidR="006B377D" w:rsidRPr="006B377D">
        <w:instrText>.</w:instrText>
      </w:r>
      <w:r w:rsidR="006B377D">
        <w:rPr>
          <w:lang w:val="en-US"/>
        </w:rPr>
        <w:instrText>yandex</w:instrText>
      </w:r>
      <w:r w:rsidR="006B377D" w:rsidRPr="006B377D">
        <w:instrText>.</w:instrText>
      </w:r>
      <w:r w:rsidR="006B377D">
        <w:rPr>
          <w:lang w:val="en-US"/>
        </w:rPr>
        <w:instrText>net</w:instrText>
      </w:r>
      <w:r w:rsidR="006B377D" w:rsidRPr="006B377D">
        <w:instrText>%252</w:instrText>
      </w:r>
      <w:r w:rsidR="006B377D">
        <w:rPr>
          <w:lang w:val="en-US"/>
        </w:rPr>
        <w:instrText>Fmessage</w:instrText>
      </w:r>
      <w:r w:rsidR="006B377D" w:rsidRPr="006B377D">
        <w:instrText>_</w:instrText>
      </w:r>
      <w:r w:rsidR="006B377D">
        <w:rPr>
          <w:lang w:val="en-US"/>
        </w:rPr>
        <w:instrText>part</w:instrText>
      </w:r>
      <w:r w:rsidR="006B377D" w:rsidRPr="006B377D">
        <w:instrText>_</w:instrText>
      </w:r>
      <w:r w:rsidR="006B377D">
        <w:rPr>
          <w:lang w:val="en-US"/>
        </w:rPr>
        <w:instrText>real</w:instrText>
      </w:r>
      <w:r w:rsidR="006B377D" w:rsidRPr="006B377D">
        <w:instrText>%252</w:instrText>
      </w:r>
      <w:r w:rsidR="006B377D">
        <w:rPr>
          <w:lang w:val="en-US"/>
        </w:rPr>
        <w:instrText>F</w:instrText>
      </w:r>
      <w:r w:rsidR="006B377D" w:rsidRPr="006B377D">
        <w:instrText>%2525</w:instrText>
      </w:r>
      <w:r w:rsidR="006B377D">
        <w:rPr>
          <w:lang w:val="en-US"/>
        </w:rPr>
        <w:instrText>D</w:instrText>
      </w:r>
      <w:r w:rsidR="006B377D" w:rsidRPr="006B377D">
        <w:instrText>0%252594%2525</w:instrText>
      </w:r>
      <w:r w:rsidR="006B377D">
        <w:rPr>
          <w:lang w:val="en-US"/>
        </w:rPr>
        <w:instrText>D</w:instrText>
      </w:r>
      <w:r w:rsidR="006B377D" w:rsidRPr="006B377D">
        <w:instrText>0%2525</w:instrText>
      </w:r>
      <w:r w:rsidR="006B377D">
        <w:rPr>
          <w:lang w:val="en-US"/>
        </w:rPr>
        <w:instrText>B</w:instrText>
      </w:r>
      <w:r w:rsidR="006B377D" w:rsidRPr="006B377D">
        <w:instrText>8%2525</w:instrText>
      </w:r>
      <w:r w:rsidR="006B377D">
        <w:rPr>
          <w:lang w:val="en-US"/>
        </w:rPr>
        <w:instrText>D</w:instrText>
      </w:r>
      <w:r w:rsidR="006B377D" w:rsidRPr="006B377D">
        <w:instrText>1%252581%2525</w:instrText>
      </w:r>
      <w:r w:rsidR="006B377D">
        <w:rPr>
          <w:lang w:val="en-US"/>
        </w:rPr>
        <w:instrText>D</w:instrText>
      </w:r>
      <w:r w:rsidR="006B377D" w:rsidRPr="006B377D">
        <w:instrText>0%2525</w:instrText>
      </w:r>
      <w:r w:rsidR="006B377D">
        <w:rPr>
          <w:lang w:val="en-US"/>
        </w:rPr>
        <w:instrText>BA</w:instrText>
      </w:r>
      <w:r w:rsidR="006B377D" w:rsidRPr="006B377D">
        <w:instrText>.</w:instrText>
      </w:r>
      <w:r w:rsidR="006B377D">
        <w:rPr>
          <w:lang w:val="en-US"/>
        </w:rPr>
        <w:instrText>rar</w:instrText>
      </w:r>
      <w:r w:rsidR="006B377D" w:rsidRPr="006B377D">
        <w:instrText>%253</w:instrText>
      </w:r>
      <w:r w:rsidR="006B377D">
        <w:rPr>
          <w:lang w:val="en-US"/>
        </w:rPr>
        <w:instrText>Fsid</w:instrText>
      </w:r>
      <w:r w:rsidR="006B377D" w:rsidRPr="006B377D">
        <w:instrText>%253</w:instrText>
      </w:r>
      <w:r w:rsidR="006B377D">
        <w:rPr>
          <w:lang w:val="en-US"/>
        </w:rPr>
        <w:instrText>DPCG</w:instrText>
      </w:r>
      <w:r w:rsidR="006B377D" w:rsidRPr="006B377D">
        <w:instrText>8</w:instrText>
      </w:r>
      <w:r w:rsidR="006B377D">
        <w:rPr>
          <w:lang w:val="en-US"/>
        </w:rPr>
        <w:instrText>glCFn</w:instrText>
      </w:r>
      <w:r w:rsidR="006B377D" w:rsidRPr="006B377D">
        <w:instrText>6</w:instrText>
      </w:r>
      <w:r w:rsidR="006B377D">
        <w:rPr>
          <w:lang w:val="en-US"/>
        </w:rPr>
        <w:instrText>QQejzZFriEfcQKcbpA</w:instrText>
      </w:r>
      <w:r w:rsidR="006B377D" w:rsidRPr="006B377D">
        <w:instrText>2</w:instrText>
      </w:r>
      <w:r w:rsidR="006B377D">
        <w:rPr>
          <w:lang w:val="en-US"/>
        </w:rPr>
        <w:instrText>KPv</w:instrText>
      </w:r>
      <w:r w:rsidR="006B377D" w:rsidRPr="006B377D">
        <w:instrText>*</w:instrText>
      </w:r>
      <w:r w:rsidR="006B377D">
        <w:rPr>
          <w:lang w:val="en-US"/>
        </w:rPr>
        <w:instrText>FDKh</w:instrText>
      </w:r>
      <w:r w:rsidR="006B377D" w:rsidRPr="006B377D">
        <w:instrText>8</w:instrText>
      </w:r>
      <w:r w:rsidR="006B377D">
        <w:rPr>
          <w:lang w:val="en-US"/>
        </w:rPr>
        <w:instrText>ji</w:instrText>
      </w:r>
      <w:r w:rsidR="006B377D" w:rsidRPr="006B377D">
        <w:instrText>*</w:instrText>
      </w:r>
      <w:r w:rsidR="006B377D">
        <w:rPr>
          <w:lang w:val="en-US"/>
        </w:rPr>
        <w:instrText>kR</w:instrText>
      </w:r>
      <w:r w:rsidR="006B377D" w:rsidRPr="006B377D">
        <w:instrText>7</w:instrText>
      </w:r>
      <w:r w:rsidR="006B377D">
        <w:rPr>
          <w:lang w:val="en-US"/>
        </w:rPr>
        <w:instrText>aFlSZrpibiCx</w:instrText>
      </w:r>
      <w:r w:rsidR="006B377D" w:rsidRPr="006B377D">
        <w:instrText>8</w:instrText>
      </w:r>
      <w:r w:rsidR="006B377D">
        <w:rPr>
          <w:lang w:val="en-US"/>
        </w:rPr>
        <w:instrText>mzErUyaOeTeKqID</w:instrText>
      </w:r>
      <w:r w:rsidR="006B377D" w:rsidRPr="006B377D">
        <w:instrText>1</w:instrText>
      </w:r>
      <w:r w:rsidR="006B377D">
        <w:rPr>
          <w:lang w:val="en-US"/>
        </w:rPr>
        <w:instrText>SA</w:instrText>
      </w:r>
      <w:r w:rsidR="006B377D" w:rsidRPr="006B377D">
        <w:instrText>%253</w:instrText>
      </w:r>
      <w:r w:rsidR="006B377D">
        <w:rPr>
          <w:lang w:val="en-US"/>
        </w:rPr>
        <w:instrText>D</w:instrText>
      </w:r>
      <w:r w:rsidR="006B377D" w:rsidRPr="006B377D">
        <w:instrText>&amp;</w:instrText>
      </w:r>
      <w:r w:rsidR="006B377D">
        <w:rPr>
          <w:lang w:val="en-US"/>
        </w:rPr>
        <w:instrText>filetype</w:instrText>
      </w:r>
      <w:r w:rsidR="006B377D" w:rsidRPr="006B377D">
        <w:instrText>=</w:instrText>
      </w:r>
      <w:r w:rsidR="006B377D">
        <w:rPr>
          <w:lang w:val="en-US"/>
        </w:rPr>
        <w:instrText>doc</w:instrText>
      </w:r>
      <w:r w:rsidR="006B377D" w:rsidRPr="006B377D">
        <w:instrText>" \</w:instrText>
      </w:r>
      <w:r w:rsidR="006B377D">
        <w:rPr>
          <w:lang w:val="en-US"/>
        </w:rPr>
        <w:instrText>l</w:instrText>
      </w:r>
      <w:r w:rsidR="006B377D" w:rsidRPr="006B377D">
        <w:instrText xml:space="preserve"> "</w:instrText>
      </w:r>
      <w:r w:rsidR="006B377D">
        <w:rPr>
          <w:lang w:val="en-US"/>
        </w:rPr>
        <w:instrText>sdfootnote</w:instrText>
      </w:r>
      <w:r w:rsidR="006B377D" w:rsidRPr="006B377D">
        <w:instrText>4</w:instrText>
      </w:r>
      <w:r w:rsidR="006B377D">
        <w:rPr>
          <w:lang w:val="en-US"/>
        </w:rPr>
        <w:instrText>anc</w:instrText>
      </w:r>
      <w:r w:rsidR="006B377D" w:rsidRPr="006B377D">
        <w:instrText xml:space="preserve">" </w:instrText>
      </w:r>
      <w:r>
        <w:rPr>
          <w:lang w:val="en-US"/>
        </w:rPr>
        <w:fldChar w:fldCharType="separate"/>
      </w:r>
      <w:r w:rsidR="006B377D" w:rsidRPr="006B377D">
        <w:rPr>
          <w:rStyle w:val="a3"/>
        </w:rPr>
        <w:t>4</w:t>
      </w:r>
      <w:r>
        <w:rPr>
          <w:lang w:val="en-US"/>
        </w:rPr>
        <w:fldChar w:fldCharType="end"/>
      </w:r>
      <w:bookmarkEnd w:id="7"/>
      <w:r w:rsidR="006B377D">
        <w:t xml:space="preserve"> Знание этических основ культуры, как религиозных, так и светских, – важное условие успешного усвоения школьником гуманитарных учебных предметов в классах основной и полной (старшей) школы. Рассмотрим для примера возможное понимание учащимися романа Ф.М.Достоевского «Преступление и наказание». Предположим, что школьник не знаком с культурой православия, ислама, иудаизма. Тогда, прочитав роман, согласно школьной программе, он может прийти в недоумение. Раскольников убил никчемную старушку, получил деньги, полиция его не нашла</w:t>
      </w:r>
      <w:proofErr w:type="gramStart"/>
      <w:r w:rsidR="006B377D">
        <w:t>… В</w:t>
      </w:r>
      <w:proofErr w:type="gramEnd"/>
      <w:r w:rsidR="006B377D">
        <w:t xml:space="preserve"> чем проблема? Деньги закончатся, добудешь еще. А пока живи и радуйся. Примеры такого поведения, к сожалению, сохраняются и в жизни, и в кинематографе, и в СМИ. Действенными остаются принципы: «Цель оправдывает средства», «Побеждает сильнейший», «Победитель получает все» и т.д. Понимание романов Ф.М.Достоевского, как и всей классической литературы, крайне затруднено без знания истории и культуры мировых религий. Идея покаяния человека, раскаяния после вольно или невольно содеянного зла, внутренняя потребность в нравственном преображении – одна из основных в христианстве, исламе и иудаизме. В Раскольникове просыпается совесть – нравственное самосознание (с точки зрения светской этики), голос Бога (с религиозной позиции), он ужасается тому, что совершил, и его последующие поступки продиктованы потребностью очистить себя от зла, которое он, убив человека, в себя впустил. Как видно, чтение одного и того же художественного произведения способно укрепить нравственные убеждения школьника, но может вызвать непонимание и неприятие классической литературы, опошление ее нравственной проблематики. Много в этом вопросе зависит от знания школьником духовных основ отечественной культуры.</w:t>
      </w:r>
    </w:p>
    <w:p w:rsidR="006B377D" w:rsidRDefault="006B377D" w:rsidP="006B377D">
      <w:pPr>
        <w:pStyle w:val="sdfootnote-western"/>
      </w:pPr>
    </w:p>
    <w:p w:rsidR="006B377D" w:rsidRPr="006B377D" w:rsidRDefault="006B377D" w:rsidP="006B377D">
      <w:pPr>
        <w:pStyle w:val="a4"/>
        <w:spacing w:after="0"/>
      </w:pPr>
    </w:p>
    <w:p w:rsidR="004D3E08" w:rsidRDefault="004D3E08"/>
    <w:sectPr w:rsidR="004D3E08" w:rsidSect="004D3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8B"/>
    <w:multiLevelType w:val="multilevel"/>
    <w:tmpl w:val="F74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30748"/>
    <w:multiLevelType w:val="multilevel"/>
    <w:tmpl w:val="09E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A0D90"/>
    <w:multiLevelType w:val="multilevel"/>
    <w:tmpl w:val="EFD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77D"/>
    <w:rsid w:val="00245A6B"/>
    <w:rsid w:val="004C5562"/>
    <w:rsid w:val="004D3E08"/>
    <w:rsid w:val="006B377D"/>
    <w:rsid w:val="00F7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77D"/>
    <w:rPr>
      <w:color w:val="0000FF"/>
      <w:u w:val="single"/>
    </w:rPr>
  </w:style>
  <w:style w:type="paragraph" w:styleId="a4">
    <w:name w:val="Normal (Web)"/>
    <w:basedOn w:val="a"/>
    <w:uiPriority w:val="99"/>
    <w:semiHidden/>
    <w:unhideWhenUsed/>
    <w:rsid w:val="006B377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B377D"/>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6B377D"/>
    <w:pPr>
      <w:spacing w:before="100" w:beforeAutospacing="1"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972753359">
      <w:bodyDiv w:val="1"/>
      <w:marLeft w:val="0"/>
      <w:marRight w:val="0"/>
      <w:marTop w:val="0"/>
      <w:marBottom w:val="0"/>
      <w:divBdr>
        <w:top w:val="none" w:sz="0" w:space="0" w:color="auto"/>
        <w:left w:val="none" w:sz="0" w:space="0" w:color="auto"/>
        <w:bottom w:val="none" w:sz="0" w:space="0" w:color="auto"/>
        <w:right w:val="none" w:sz="0" w:space="0" w:color="auto"/>
      </w:divBdr>
      <w:divsChild>
        <w:div w:id="715855301">
          <w:marLeft w:val="0"/>
          <w:marRight w:val="0"/>
          <w:marTop w:val="0"/>
          <w:marBottom w:val="0"/>
          <w:divBdr>
            <w:top w:val="none" w:sz="0" w:space="0" w:color="auto"/>
            <w:left w:val="none" w:sz="0" w:space="0" w:color="auto"/>
            <w:bottom w:val="none" w:sz="0" w:space="0" w:color="auto"/>
            <w:right w:val="none" w:sz="0" w:space="0" w:color="auto"/>
          </w:divBdr>
        </w:div>
        <w:div w:id="824705990">
          <w:marLeft w:val="0"/>
          <w:marRight w:val="0"/>
          <w:marTop w:val="0"/>
          <w:marBottom w:val="0"/>
          <w:divBdr>
            <w:top w:val="none" w:sz="0" w:space="0" w:color="auto"/>
            <w:left w:val="none" w:sz="0" w:space="0" w:color="auto"/>
            <w:bottom w:val="none" w:sz="0" w:space="0" w:color="auto"/>
            <w:right w:val="none" w:sz="0" w:space="0" w:color="auto"/>
          </w:divBdr>
        </w:div>
        <w:div w:id="1106121451">
          <w:marLeft w:val="0"/>
          <w:marRight w:val="0"/>
          <w:marTop w:val="0"/>
          <w:marBottom w:val="0"/>
          <w:divBdr>
            <w:top w:val="none" w:sz="0" w:space="0" w:color="auto"/>
            <w:left w:val="none" w:sz="0" w:space="0" w:color="auto"/>
            <w:bottom w:val="none" w:sz="0" w:space="0" w:color="auto"/>
            <w:right w:val="none" w:sz="0" w:space="0" w:color="auto"/>
          </w:divBdr>
        </w:div>
        <w:div w:id="1024403833">
          <w:marLeft w:val="0"/>
          <w:marRight w:val="0"/>
          <w:marTop w:val="0"/>
          <w:marBottom w:val="0"/>
          <w:divBdr>
            <w:top w:val="none" w:sz="0" w:space="0" w:color="auto"/>
            <w:left w:val="none" w:sz="0" w:space="0" w:color="auto"/>
            <w:bottom w:val="none" w:sz="0" w:space="0" w:color="auto"/>
            <w:right w:val="none" w:sz="0" w:space="0" w:color="auto"/>
          </w:divBdr>
        </w:div>
        <w:div w:id="60006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CD6C-393C-43D7-9957-34BD1AD9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10632</Words>
  <Characters>60605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79879</dc:creator>
  <cp:keywords/>
  <dc:description/>
  <cp:lastModifiedBy>79879</cp:lastModifiedBy>
  <cp:revision>3</cp:revision>
  <dcterms:created xsi:type="dcterms:W3CDTF">2010-04-04T15:49:00Z</dcterms:created>
  <dcterms:modified xsi:type="dcterms:W3CDTF">2010-09-19T06:54:00Z</dcterms:modified>
</cp:coreProperties>
</file>